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AD" w:rsidRPr="00E839F7" w:rsidRDefault="002132AD" w:rsidP="002132AD">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2132AD" w:rsidRPr="00E839F7" w:rsidRDefault="002132AD" w:rsidP="002132AD">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2132AD" w:rsidRPr="00E839F7" w:rsidRDefault="002132AD" w:rsidP="002132AD">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Pr>
          <w:rFonts w:ascii="Times New Roman" w:hAnsi="Times New Roman" w:cs="Times New Roman"/>
          <w:b/>
          <w:sz w:val="28"/>
          <w:szCs w:val="28"/>
        </w:rPr>
        <w:t>,</w:t>
      </w:r>
    </w:p>
    <w:p w:rsidR="002132AD" w:rsidRPr="00E839F7" w:rsidRDefault="002132AD" w:rsidP="002132AD">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2132AD" w:rsidRPr="00E839F7" w:rsidRDefault="002132AD" w:rsidP="002132AD">
      <w:pPr>
        <w:pStyle w:val="NoSpacing"/>
        <w:rPr>
          <w:b/>
        </w:rPr>
      </w:pPr>
    </w:p>
    <w:p w:rsidR="002132AD" w:rsidRDefault="002132AD" w:rsidP="002132AD">
      <w:pPr>
        <w:pStyle w:val="NoSpacing"/>
      </w:pPr>
    </w:p>
    <w:p w:rsidR="002132AD" w:rsidRDefault="002132AD" w:rsidP="002132AD">
      <w:pPr>
        <w:pStyle w:val="NoSpacing"/>
        <w:jc w:val="center"/>
        <w:rPr>
          <w:rFonts w:ascii="Times New Roman" w:hAnsi="Times New Roman" w:cs="Times New Roman"/>
          <w:b/>
          <w:sz w:val="28"/>
          <w:szCs w:val="28"/>
        </w:rPr>
      </w:pPr>
      <w:r>
        <w:rPr>
          <w:rFonts w:ascii="Times New Roman" w:hAnsi="Times New Roman" w:cs="Times New Roman"/>
          <w:b/>
          <w:sz w:val="28"/>
          <w:szCs w:val="28"/>
        </w:rPr>
        <w:t>APPEAL NO. 13/2018</w:t>
      </w:r>
    </w:p>
    <w:p w:rsidR="002132AD" w:rsidRDefault="002132AD" w:rsidP="002132AD">
      <w:pPr>
        <w:pStyle w:val="NoSpacing"/>
        <w:jc w:val="center"/>
        <w:rPr>
          <w:rFonts w:ascii="Times New Roman" w:hAnsi="Times New Roman" w:cs="Times New Roman"/>
          <w:b/>
          <w:sz w:val="28"/>
          <w:szCs w:val="28"/>
        </w:rPr>
      </w:pPr>
    </w:p>
    <w:p w:rsidR="002132AD" w:rsidRDefault="002132AD" w:rsidP="002132AD">
      <w:pPr>
        <w:pStyle w:val="NoSpacing"/>
        <w:jc w:val="center"/>
        <w:rPr>
          <w:rFonts w:ascii="Times New Roman" w:hAnsi="Times New Roman" w:cs="Times New Roman"/>
          <w:b/>
          <w:sz w:val="28"/>
          <w:szCs w:val="28"/>
        </w:rPr>
      </w:pPr>
    </w:p>
    <w:p w:rsidR="002132AD" w:rsidRDefault="002132AD" w:rsidP="002132AD">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:05.02.2018</w:t>
      </w:r>
    </w:p>
    <w:p w:rsidR="002132AD" w:rsidRDefault="002132AD" w:rsidP="002132AD">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:26.07.2018</w:t>
      </w:r>
    </w:p>
    <w:p w:rsidR="002132AD" w:rsidRDefault="002132AD" w:rsidP="002132AD">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w:t>
      </w:r>
      <w:r w:rsidR="00563B5C">
        <w:rPr>
          <w:rFonts w:ascii="Times New Roman" w:hAnsi="Times New Roman" w:cs="Times New Roman"/>
          <w:b/>
          <w:sz w:val="28"/>
          <w:szCs w:val="28"/>
        </w:rPr>
        <w:t>02.08</w:t>
      </w:r>
      <w:r>
        <w:rPr>
          <w:rFonts w:ascii="Times New Roman" w:hAnsi="Times New Roman" w:cs="Times New Roman"/>
          <w:b/>
          <w:sz w:val="28"/>
          <w:szCs w:val="28"/>
        </w:rPr>
        <w:t>.2018</w:t>
      </w:r>
    </w:p>
    <w:p w:rsidR="002132AD" w:rsidRDefault="002132AD" w:rsidP="002132AD">
      <w:pPr>
        <w:pStyle w:val="NoSpacing"/>
        <w:rPr>
          <w:rFonts w:ascii="Times New Roman" w:hAnsi="Times New Roman" w:cs="Times New Roman"/>
          <w:b/>
          <w:sz w:val="28"/>
          <w:szCs w:val="28"/>
        </w:rPr>
      </w:pPr>
    </w:p>
    <w:p w:rsidR="002132AD" w:rsidRDefault="002132AD" w:rsidP="002132AD">
      <w:pPr>
        <w:pStyle w:val="NoSpacing"/>
        <w:rPr>
          <w:rFonts w:ascii="Times New Roman" w:hAnsi="Times New Roman" w:cs="Times New Roman"/>
          <w:b/>
          <w:sz w:val="28"/>
          <w:szCs w:val="28"/>
        </w:rPr>
      </w:pPr>
    </w:p>
    <w:p w:rsidR="002132AD" w:rsidRDefault="002132AD" w:rsidP="002132AD">
      <w:pPr>
        <w:jc w:val="both"/>
        <w:rPr>
          <w:rFonts w:ascii="Times New Roman" w:hAnsi="Times New Roman" w:cs="Times New Roman"/>
          <w:b/>
          <w:sz w:val="28"/>
          <w:szCs w:val="28"/>
        </w:rPr>
      </w:pPr>
      <w:r>
        <w:rPr>
          <w:rFonts w:ascii="Times New Roman" w:hAnsi="Times New Roman" w:cs="Times New Roman"/>
          <w:b/>
          <w:sz w:val="28"/>
          <w:szCs w:val="28"/>
        </w:rPr>
        <w:t>Before:</w:t>
      </w:r>
    </w:p>
    <w:p w:rsidR="002132AD" w:rsidRDefault="002132AD" w:rsidP="002132AD">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2132AD" w:rsidRDefault="002132AD" w:rsidP="002132AD">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2132AD" w:rsidRPr="00183369" w:rsidRDefault="00557184" w:rsidP="002132AD">
      <w:pPr>
        <w:pStyle w:val="NoSpacing"/>
        <w:rPr>
          <w:rFonts w:ascii="Times New Roman" w:hAnsi="Times New Roman" w:cs="Times New Roman"/>
          <w:sz w:val="28"/>
          <w:szCs w:val="28"/>
        </w:rPr>
      </w:pPr>
      <w:r>
        <w:tab/>
      </w:r>
      <w:r>
        <w:tab/>
      </w:r>
      <w:r>
        <w:tab/>
      </w:r>
      <w:r w:rsidRPr="00557184">
        <w:rPr>
          <w:rFonts w:ascii="Times New Roman" w:hAnsi="Times New Roman" w:cs="Times New Roman"/>
          <w:sz w:val="28"/>
          <w:szCs w:val="28"/>
        </w:rPr>
        <w:t>Surinder Kumar</w:t>
      </w:r>
      <w:r w:rsidR="002132AD" w:rsidRPr="00183369">
        <w:rPr>
          <w:rFonts w:ascii="Times New Roman" w:hAnsi="Times New Roman" w:cs="Times New Roman"/>
          <w:sz w:val="28"/>
          <w:szCs w:val="28"/>
        </w:rPr>
        <w:t>,</w:t>
      </w:r>
    </w:p>
    <w:p w:rsidR="00557184" w:rsidRDefault="00557184" w:rsidP="002132AD">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C-95, Focal Point, </w:t>
      </w:r>
    </w:p>
    <w:p w:rsidR="00557184" w:rsidRDefault="00557184" w:rsidP="00557184">
      <w:pPr>
        <w:pStyle w:val="NoSpacing"/>
        <w:ind w:left="1440" w:firstLine="720"/>
        <w:rPr>
          <w:rFonts w:ascii="Times New Roman" w:hAnsi="Times New Roman" w:cs="Times New Roman"/>
          <w:sz w:val="28"/>
          <w:szCs w:val="28"/>
        </w:rPr>
      </w:pPr>
      <w:r>
        <w:rPr>
          <w:rFonts w:ascii="Times New Roman" w:hAnsi="Times New Roman" w:cs="Times New Roman"/>
          <w:sz w:val="28"/>
          <w:szCs w:val="28"/>
        </w:rPr>
        <w:t>Patiala.</w:t>
      </w:r>
    </w:p>
    <w:p w:rsidR="002132AD" w:rsidRPr="00183369" w:rsidRDefault="002132AD" w:rsidP="00557184">
      <w:pPr>
        <w:pStyle w:val="NoSpacing"/>
        <w:ind w:left="1440" w:firstLine="720"/>
        <w:rPr>
          <w:rFonts w:ascii="Times New Roman" w:hAnsi="Times New Roman" w:cs="Times New Roman"/>
          <w:sz w:val="28"/>
          <w:szCs w:val="28"/>
        </w:rPr>
      </w:pPr>
      <w:r w:rsidRPr="00183369">
        <w:rPr>
          <w:rFonts w:ascii="Times New Roman" w:hAnsi="Times New Roman" w:cs="Times New Roman"/>
          <w:sz w:val="28"/>
          <w:szCs w:val="28"/>
        </w:rPr>
        <w:tab/>
      </w:r>
    </w:p>
    <w:p w:rsidR="002132AD" w:rsidRDefault="002132AD" w:rsidP="002132A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2132AD" w:rsidRDefault="002132AD" w:rsidP="002132A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557184" w:rsidRDefault="002132AD" w:rsidP="002132AD">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r w:rsidR="00557184">
        <w:rPr>
          <w:rFonts w:ascii="Times New Roman" w:hAnsi="Times New Roman" w:cs="Times New Roman"/>
          <w:sz w:val="28"/>
          <w:szCs w:val="28"/>
        </w:rPr>
        <w:t>,</w:t>
      </w:r>
    </w:p>
    <w:p w:rsidR="00557184" w:rsidRDefault="002132AD" w:rsidP="002132AD">
      <w:pPr>
        <w:pStyle w:val="NoSpacing"/>
        <w:ind w:left="2160"/>
        <w:rPr>
          <w:rFonts w:ascii="Times New Roman" w:hAnsi="Times New Roman" w:cs="Times New Roman"/>
          <w:sz w:val="28"/>
          <w:szCs w:val="28"/>
        </w:rPr>
      </w:pPr>
      <w:r>
        <w:rPr>
          <w:rFonts w:ascii="Times New Roman" w:hAnsi="Times New Roman" w:cs="Times New Roman"/>
          <w:sz w:val="28"/>
          <w:szCs w:val="28"/>
        </w:rPr>
        <w:t>DS</w:t>
      </w:r>
      <w:r w:rsidR="00557184">
        <w:rPr>
          <w:rFonts w:ascii="Times New Roman" w:hAnsi="Times New Roman" w:cs="Times New Roman"/>
          <w:sz w:val="28"/>
          <w:szCs w:val="28"/>
        </w:rPr>
        <w:t xml:space="preserve"> West </w:t>
      </w:r>
      <w:r>
        <w:rPr>
          <w:rFonts w:ascii="Times New Roman" w:hAnsi="Times New Roman" w:cs="Times New Roman"/>
          <w:sz w:val="28"/>
          <w:szCs w:val="28"/>
        </w:rPr>
        <w:t xml:space="preserve"> Division</w:t>
      </w:r>
      <w:r w:rsidR="005859B7">
        <w:rPr>
          <w:rFonts w:ascii="Times New Roman" w:hAnsi="Times New Roman" w:cs="Times New Roman"/>
          <w:sz w:val="28"/>
          <w:szCs w:val="28"/>
        </w:rPr>
        <w:t>,</w:t>
      </w:r>
    </w:p>
    <w:p w:rsidR="002132AD" w:rsidRDefault="002132AD" w:rsidP="002132AD">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PSPCL,</w:t>
      </w:r>
      <w:r w:rsidR="00557184">
        <w:rPr>
          <w:rFonts w:ascii="Times New Roman" w:hAnsi="Times New Roman" w:cs="Times New Roman"/>
          <w:sz w:val="28"/>
          <w:szCs w:val="28"/>
        </w:rPr>
        <w:t xml:space="preserve"> Patiala.</w:t>
      </w:r>
    </w:p>
    <w:p w:rsidR="002132AD" w:rsidRDefault="002132AD" w:rsidP="002132A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2132AD" w:rsidRDefault="002132AD" w:rsidP="002132AD">
      <w:pPr>
        <w:jc w:val="both"/>
        <w:rPr>
          <w:rFonts w:ascii="Times New Roman" w:hAnsi="Times New Roman" w:cs="Times New Roman"/>
          <w:b/>
          <w:sz w:val="28"/>
          <w:szCs w:val="28"/>
        </w:rPr>
      </w:pPr>
      <w:r>
        <w:rPr>
          <w:rFonts w:ascii="Times New Roman" w:hAnsi="Times New Roman" w:cs="Times New Roman"/>
          <w:b/>
          <w:sz w:val="28"/>
          <w:szCs w:val="28"/>
        </w:rPr>
        <w:t>Present For:</w:t>
      </w:r>
    </w:p>
    <w:p w:rsidR="002132AD" w:rsidRDefault="002132AD" w:rsidP="002132AD">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w:t>
      </w:r>
      <w:r w:rsidR="009A0E22">
        <w:rPr>
          <w:rFonts w:ascii="Times New Roman" w:hAnsi="Times New Roman" w:cs="Times New Roman"/>
          <w:sz w:val="28"/>
          <w:szCs w:val="28"/>
        </w:rPr>
        <w:t xml:space="preserve"> Mayank Malahotra, Advocate</w:t>
      </w:r>
      <w:r>
        <w:rPr>
          <w:rFonts w:ascii="Times New Roman" w:hAnsi="Times New Roman" w:cs="Times New Roman"/>
          <w:sz w:val="28"/>
          <w:szCs w:val="28"/>
        </w:rPr>
        <w:t xml:space="preserve">, </w:t>
      </w:r>
    </w:p>
    <w:p w:rsidR="002132AD" w:rsidRDefault="002132AD" w:rsidP="002132AD">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w:t>
      </w:r>
      <w:r w:rsidR="009A0E22">
        <w:rPr>
          <w:rFonts w:ascii="Times New Roman" w:hAnsi="Times New Roman" w:cs="Times New Roman"/>
          <w:sz w:val="28"/>
          <w:szCs w:val="28"/>
        </w:rPr>
        <w:t xml:space="preserve"> Counsel</w:t>
      </w:r>
      <w:r>
        <w:rPr>
          <w:rFonts w:ascii="Times New Roman" w:hAnsi="Times New Roman" w:cs="Times New Roman"/>
          <w:sz w:val="28"/>
          <w:szCs w:val="28"/>
        </w:rPr>
        <w:t xml:space="preserve"> (P</w:t>
      </w:r>
      <w:r w:rsidR="009A0E22">
        <w:rPr>
          <w:rFonts w:ascii="Times New Roman" w:hAnsi="Times New Roman" w:cs="Times New Roman"/>
          <w:sz w:val="28"/>
          <w:szCs w:val="28"/>
        </w:rPr>
        <w:t>C</w:t>
      </w:r>
      <w:r>
        <w:rPr>
          <w:rFonts w:ascii="Times New Roman" w:hAnsi="Times New Roman" w:cs="Times New Roman"/>
          <w:sz w:val="28"/>
          <w:szCs w:val="28"/>
        </w:rPr>
        <w:t>).</w:t>
      </w:r>
    </w:p>
    <w:p w:rsidR="002132AD" w:rsidRDefault="002132AD" w:rsidP="002132AD">
      <w:pPr>
        <w:pStyle w:val="NoSpacing"/>
        <w:rPr>
          <w:rFonts w:ascii="Times New Roman" w:hAnsi="Times New Roman" w:cs="Times New Roman"/>
          <w:sz w:val="28"/>
          <w:szCs w:val="28"/>
        </w:rPr>
      </w:pPr>
    </w:p>
    <w:p w:rsidR="002132AD" w:rsidRDefault="002132AD" w:rsidP="002132AD">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t xml:space="preserve">Er.  </w:t>
      </w:r>
      <w:r w:rsidR="009A0E22">
        <w:rPr>
          <w:rFonts w:ascii="Times New Roman" w:hAnsi="Times New Roman" w:cs="Times New Roman"/>
          <w:sz w:val="28"/>
          <w:szCs w:val="28"/>
        </w:rPr>
        <w:t>Jatinder Kumar Garg,</w:t>
      </w:r>
    </w:p>
    <w:p w:rsidR="009A0E22" w:rsidRDefault="009A0E22" w:rsidP="009A0E22">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132AD" w:rsidRDefault="002132AD" w:rsidP="009A0E2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Petitioner against the order dated </w:t>
      </w:r>
      <w:r w:rsidR="009A0E22">
        <w:rPr>
          <w:rFonts w:ascii="Times New Roman" w:hAnsi="Times New Roman" w:cs="Times New Roman"/>
          <w:sz w:val="28"/>
          <w:szCs w:val="28"/>
        </w:rPr>
        <w:t>1</w:t>
      </w:r>
      <w:r w:rsidR="00557184">
        <w:rPr>
          <w:rFonts w:ascii="Times New Roman" w:hAnsi="Times New Roman" w:cs="Times New Roman"/>
          <w:sz w:val="28"/>
          <w:szCs w:val="28"/>
        </w:rPr>
        <w:t>0</w:t>
      </w:r>
      <w:r>
        <w:rPr>
          <w:rFonts w:ascii="Times New Roman" w:hAnsi="Times New Roman" w:cs="Times New Roman"/>
          <w:sz w:val="28"/>
          <w:szCs w:val="28"/>
        </w:rPr>
        <w:t>.</w:t>
      </w:r>
      <w:r w:rsidR="00717EE4">
        <w:rPr>
          <w:rFonts w:ascii="Times New Roman" w:hAnsi="Times New Roman" w:cs="Times New Roman"/>
          <w:sz w:val="28"/>
          <w:szCs w:val="28"/>
        </w:rPr>
        <w:t>11.2017</w:t>
      </w:r>
      <w:r>
        <w:rPr>
          <w:rFonts w:ascii="Times New Roman" w:hAnsi="Times New Roman" w:cs="Times New Roman"/>
          <w:sz w:val="28"/>
          <w:szCs w:val="28"/>
        </w:rPr>
        <w:t xml:space="preserve"> of the </w:t>
      </w:r>
      <w:r w:rsidR="009A0E22">
        <w:rPr>
          <w:rFonts w:ascii="Times New Roman" w:hAnsi="Times New Roman" w:cs="Times New Roman"/>
          <w:sz w:val="28"/>
          <w:szCs w:val="28"/>
        </w:rPr>
        <w:t xml:space="preserve">Consumer Grievance </w:t>
      </w:r>
      <w:r w:rsidR="003A297A">
        <w:rPr>
          <w:rFonts w:ascii="Times New Roman" w:hAnsi="Times New Roman" w:cs="Times New Roman"/>
          <w:sz w:val="28"/>
          <w:szCs w:val="28"/>
        </w:rPr>
        <w:t>R</w:t>
      </w:r>
      <w:r w:rsidR="00685A3E">
        <w:rPr>
          <w:rFonts w:ascii="Times New Roman" w:hAnsi="Times New Roman" w:cs="Times New Roman"/>
          <w:sz w:val="28"/>
          <w:szCs w:val="28"/>
        </w:rPr>
        <w:t xml:space="preserve">edressal </w:t>
      </w:r>
      <w:r w:rsidR="009A0E22">
        <w:rPr>
          <w:rFonts w:ascii="Times New Roman" w:hAnsi="Times New Roman" w:cs="Times New Roman"/>
          <w:sz w:val="28"/>
          <w:szCs w:val="28"/>
        </w:rPr>
        <w:t xml:space="preserve">Forum (Forum) </w:t>
      </w:r>
      <w:r>
        <w:rPr>
          <w:rFonts w:ascii="Times New Roman" w:hAnsi="Times New Roman" w:cs="Times New Roman"/>
          <w:sz w:val="28"/>
          <w:szCs w:val="28"/>
        </w:rPr>
        <w:t>in Case No. CG-</w:t>
      </w:r>
      <w:r w:rsidR="00557184">
        <w:rPr>
          <w:rFonts w:ascii="Times New Roman" w:hAnsi="Times New Roman" w:cs="Times New Roman"/>
          <w:sz w:val="28"/>
          <w:szCs w:val="28"/>
        </w:rPr>
        <w:t>185</w:t>
      </w:r>
      <w:r>
        <w:rPr>
          <w:rFonts w:ascii="Times New Roman" w:hAnsi="Times New Roman" w:cs="Times New Roman"/>
          <w:sz w:val="28"/>
          <w:szCs w:val="28"/>
        </w:rPr>
        <w:t xml:space="preserve"> of 2017 deciding that:</w:t>
      </w:r>
    </w:p>
    <w:p w:rsidR="00087FD7" w:rsidRDefault="004C3CA5" w:rsidP="00F030EB">
      <w:pPr>
        <w:spacing w:line="480" w:lineRule="auto"/>
        <w:ind w:left="1440" w:right="1251" w:firstLine="720"/>
        <w:jc w:val="both"/>
        <w:rPr>
          <w:rFonts w:ascii="Times New Roman" w:hAnsi="Times New Roman" w:cs="Times New Roman"/>
          <w:sz w:val="28"/>
          <w:szCs w:val="28"/>
        </w:rPr>
      </w:pPr>
      <w:r>
        <w:rPr>
          <w:rFonts w:ascii="Times New Roman" w:hAnsi="Times New Roman" w:cs="Times New Roman"/>
          <w:i/>
          <w:sz w:val="28"/>
          <w:szCs w:val="28"/>
        </w:rPr>
        <w:t>“The account of the Petitioner</w:t>
      </w:r>
      <w:r w:rsidR="0035611E">
        <w:rPr>
          <w:rFonts w:ascii="Times New Roman" w:hAnsi="Times New Roman" w:cs="Times New Roman"/>
          <w:i/>
          <w:sz w:val="28"/>
          <w:szCs w:val="28"/>
        </w:rPr>
        <w:t xml:space="preserve"> </w:t>
      </w:r>
      <w:r>
        <w:rPr>
          <w:rFonts w:ascii="Times New Roman" w:hAnsi="Times New Roman" w:cs="Times New Roman"/>
          <w:i/>
          <w:sz w:val="28"/>
          <w:szCs w:val="28"/>
        </w:rPr>
        <w:t xml:space="preserve">be </w:t>
      </w:r>
      <w:r w:rsidR="00E251DC">
        <w:rPr>
          <w:rFonts w:ascii="Times New Roman" w:hAnsi="Times New Roman" w:cs="Times New Roman"/>
          <w:i/>
          <w:sz w:val="28"/>
          <w:szCs w:val="28"/>
        </w:rPr>
        <w:t>o</w:t>
      </w:r>
      <w:r>
        <w:rPr>
          <w:rFonts w:ascii="Times New Roman" w:hAnsi="Times New Roman" w:cs="Times New Roman"/>
          <w:i/>
          <w:sz w:val="28"/>
          <w:szCs w:val="28"/>
        </w:rPr>
        <w:t>verhauled for a period of six months preceding the date of checking i.e. 10.08.2016 by taking into consideration slowness of the meter by 9.4% and Petitioner’s old bills to be revised from the date of replacement of the meter in 2009 by application of correct MF 1 instead of 0.5</w:t>
      </w:r>
      <w:r w:rsidR="007C3E11">
        <w:rPr>
          <w:rFonts w:ascii="Times New Roman" w:hAnsi="Times New Roman" w:cs="Times New Roman"/>
          <w:i/>
          <w:sz w:val="28"/>
          <w:szCs w:val="28"/>
        </w:rPr>
        <w:t>.”</w:t>
      </w:r>
    </w:p>
    <w:p w:rsidR="00087FD7" w:rsidRDefault="00685A3E" w:rsidP="000B7E8E">
      <w:pPr>
        <w:spacing w:line="480" w:lineRule="auto"/>
        <w:ind w:right="1251"/>
        <w:jc w:val="both"/>
        <w:rPr>
          <w:rFonts w:ascii="Times New Roman" w:hAnsi="Times New Roman" w:cs="Times New Roman"/>
          <w:b/>
          <w:sz w:val="28"/>
          <w:szCs w:val="28"/>
        </w:rPr>
      </w:pPr>
      <w:r>
        <w:rPr>
          <w:rFonts w:ascii="Times New Roman" w:hAnsi="Times New Roman" w:cs="Times New Roman"/>
          <w:b/>
          <w:sz w:val="28"/>
          <w:szCs w:val="28"/>
        </w:rPr>
        <w:t>2</w:t>
      </w:r>
      <w:r w:rsidR="00EC1C2E">
        <w:rPr>
          <w:rFonts w:ascii="Times New Roman" w:hAnsi="Times New Roman" w:cs="Times New Roman"/>
          <w:b/>
          <w:sz w:val="28"/>
          <w:szCs w:val="28"/>
        </w:rPr>
        <w:t>.</w:t>
      </w:r>
      <w:r w:rsidR="00EC1C2E">
        <w:rPr>
          <w:rFonts w:ascii="Times New Roman" w:hAnsi="Times New Roman" w:cs="Times New Roman"/>
          <w:b/>
          <w:sz w:val="28"/>
          <w:szCs w:val="28"/>
        </w:rPr>
        <w:tab/>
        <w:t>Facts of the Case:</w:t>
      </w:r>
    </w:p>
    <w:p w:rsidR="00EC1C2E" w:rsidRDefault="00EC1C2E" w:rsidP="000B7E8E">
      <w:pPr>
        <w:spacing w:line="480" w:lineRule="auto"/>
        <w:ind w:right="1251"/>
        <w:jc w:val="both"/>
        <w:rPr>
          <w:rFonts w:ascii="Times New Roman" w:hAnsi="Times New Roman" w:cs="Times New Roman"/>
          <w:sz w:val="28"/>
          <w:szCs w:val="28"/>
        </w:rPr>
      </w:pPr>
      <w:r>
        <w:rPr>
          <w:rFonts w:ascii="Times New Roman" w:hAnsi="Times New Roman" w:cs="Times New Roman"/>
          <w:b/>
          <w:sz w:val="28"/>
          <w:szCs w:val="28"/>
        </w:rPr>
        <w:tab/>
      </w:r>
      <w:r w:rsidR="00913ABD">
        <w:rPr>
          <w:rFonts w:ascii="Times New Roman" w:hAnsi="Times New Roman" w:cs="Times New Roman"/>
          <w:sz w:val="28"/>
          <w:szCs w:val="28"/>
        </w:rPr>
        <w:t>The relevant facts of the case are that:</w:t>
      </w:r>
    </w:p>
    <w:p w:rsidR="005165F0" w:rsidRPr="000707AB" w:rsidRDefault="005165F0" w:rsidP="00CD074C">
      <w:pPr>
        <w:pStyle w:val="ListParagraph"/>
        <w:numPr>
          <w:ilvl w:val="0"/>
          <w:numId w:val="2"/>
        </w:numPr>
        <w:spacing w:line="480" w:lineRule="auto"/>
        <w:ind w:hanging="654"/>
        <w:jc w:val="both"/>
        <w:rPr>
          <w:rFonts w:ascii="Times New Roman" w:hAnsi="Times New Roman" w:cs="Times New Roman"/>
          <w:sz w:val="28"/>
          <w:szCs w:val="28"/>
          <w:u w:val="single"/>
        </w:rPr>
      </w:pPr>
      <w:r w:rsidRPr="00370C81">
        <w:rPr>
          <w:rFonts w:ascii="Times New Roman" w:hAnsi="Times New Roman" w:cs="Times New Roman"/>
          <w:sz w:val="28"/>
          <w:szCs w:val="28"/>
        </w:rPr>
        <w:t xml:space="preserve">The Petitioner was having a Medium Supply (MS) Category connection with sanctioned load of 39.890kW and contract demand (CD) of 44.320kVA and metering was done by providing LT CT operated </w:t>
      </w:r>
      <w:r w:rsidR="009A0E22">
        <w:rPr>
          <w:rFonts w:ascii="Times New Roman" w:hAnsi="Times New Roman" w:cs="Times New Roman"/>
          <w:sz w:val="28"/>
          <w:szCs w:val="28"/>
        </w:rPr>
        <w:t xml:space="preserve">Static </w:t>
      </w:r>
      <w:r w:rsidRPr="00370C81">
        <w:rPr>
          <w:rFonts w:ascii="Times New Roman" w:hAnsi="Times New Roman" w:cs="Times New Roman"/>
          <w:sz w:val="28"/>
          <w:szCs w:val="28"/>
        </w:rPr>
        <w:t>Energy Meter.</w:t>
      </w:r>
    </w:p>
    <w:p w:rsidR="000707AB" w:rsidRPr="000707AB" w:rsidRDefault="000707AB" w:rsidP="00CD074C">
      <w:pPr>
        <w:pStyle w:val="ListParagraph"/>
        <w:numPr>
          <w:ilvl w:val="0"/>
          <w:numId w:val="2"/>
        </w:numPr>
        <w:spacing w:line="480" w:lineRule="auto"/>
        <w:ind w:hanging="654"/>
        <w:jc w:val="both"/>
        <w:rPr>
          <w:rFonts w:ascii="Times New Roman" w:hAnsi="Times New Roman" w:cs="Times New Roman"/>
          <w:sz w:val="28"/>
          <w:szCs w:val="28"/>
          <w:u w:val="single"/>
        </w:rPr>
      </w:pPr>
      <w:r>
        <w:rPr>
          <w:rFonts w:ascii="Times New Roman" w:hAnsi="Times New Roman" w:cs="Times New Roman"/>
          <w:sz w:val="28"/>
          <w:szCs w:val="28"/>
        </w:rPr>
        <w:t>The Metering Equipment was challenged by the Petitioner on 05.08.2016</w:t>
      </w:r>
      <w:r w:rsidR="00CB3489">
        <w:rPr>
          <w:rFonts w:ascii="Times New Roman" w:hAnsi="Times New Roman" w:cs="Times New Roman"/>
          <w:sz w:val="28"/>
          <w:szCs w:val="28"/>
        </w:rPr>
        <w:t xml:space="preserve"> whereafter,</w:t>
      </w:r>
      <w:r>
        <w:rPr>
          <w:rFonts w:ascii="Times New Roman" w:hAnsi="Times New Roman" w:cs="Times New Roman"/>
          <w:sz w:val="28"/>
          <w:szCs w:val="28"/>
        </w:rPr>
        <w:t xml:space="preserve"> the Device Replacement Application No. 100002363603 dated 05.08.2016 was issued</w:t>
      </w:r>
      <w:r w:rsidR="00CE6A59">
        <w:rPr>
          <w:rFonts w:ascii="Times New Roman" w:hAnsi="Times New Roman" w:cs="Times New Roman"/>
          <w:sz w:val="28"/>
          <w:szCs w:val="28"/>
        </w:rPr>
        <w:t xml:space="preserve"> and the </w:t>
      </w:r>
      <w:r>
        <w:rPr>
          <w:rFonts w:ascii="Times New Roman" w:hAnsi="Times New Roman" w:cs="Times New Roman"/>
          <w:sz w:val="28"/>
          <w:szCs w:val="28"/>
        </w:rPr>
        <w:t xml:space="preserve">Addl. S.E, </w:t>
      </w:r>
      <w:r w:rsidR="00BE64AB">
        <w:rPr>
          <w:rFonts w:ascii="Times New Roman" w:hAnsi="Times New Roman" w:cs="Times New Roman"/>
          <w:sz w:val="28"/>
          <w:szCs w:val="28"/>
        </w:rPr>
        <w:t>Enforcement-1</w:t>
      </w:r>
      <w:r>
        <w:rPr>
          <w:rFonts w:ascii="Times New Roman" w:hAnsi="Times New Roman" w:cs="Times New Roman"/>
          <w:sz w:val="28"/>
          <w:szCs w:val="28"/>
        </w:rPr>
        <w:t>, PSPCL, Patiala</w:t>
      </w:r>
      <w:r w:rsidR="00550523">
        <w:rPr>
          <w:rFonts w:ascii="Times New Roman" w:hAnsi="Times New Roman" w:cs="Times New Roman"/>
          <w:sz w:val="28"/>
          <w:szCs w:val="28"/>
        </w:rPr>
        <w:t xml:space="preserve">, was requested by the </w:t>
      </w:r>
      <w:r w:rsidR="005B1DC2">
        <w:rPr>
          <w:rFonts w:ascii="Times New Roman" w:hAnsi="Times New Roman" w:cs="Times New Roman"/>
          <w:sz w:val="28"/>
          <w:szCs w:val="28"/>
        </w:rPr>
        <w:lastRenderedPageBreak/>
        <w:t>AEE</w:t>
      </w:r>
      <w:r w:rsidR="00550523">
        <w:rPr>
          <w:rFonts w:ascii="Times New Roman" w:hAnsi="Times New Roman" w:cs="Times New Roman"/>
          <w:sz w:val="28"/>
          <w:szCs w:val="28"/>
        </w:rPr>
        <w:t>/Commercial (West) to check the connection.  Accord</w:t>
      </w:r>
      <w:r w:rsidR="005B1DC2">
        <w:rPr>
          <w:rFonts w:ascii="Times New Roman" w:hAnsi="Times New Roman" w:cs="Times New Roman"/>
          <w:sz w:val="28"/>
          <w:szCs w:val="28"/>
        </w:rPr>
        <w:t>i</w:t>
      </w:r>
      <w:r w:rsidR="00550523">
        <w:rPr>
          <w:rFonts w:ascii="Times New Roman" w:hAnsi="Times New Roman" w:cs="Times New Roman"/>
          <w:sz w:val="28"/>
          <w:szCs w:val="28"/>
        </w:rPr>
        <w:t xml:space="preserve">ngly, the connection was checked by the </w:t>
      </w:r>
      <w:r w:rsidR="005B1DC2">
        <w:rPr>
          <w:rFonts w:ascii="Times New Roman" w:hAnsi="Times New Roman" w:cs="Times New Roman"/>
          <w:sz w:val="28"/>
          <w:szCs w:val="28"/>
        </w:rPr>
        <w:t>E</w:t>
      </w:r>
      <w:r w:rsidR="00550523">
        <w:rPr>
          <w:rFonts w:ascii="Times New Roman" w:hAnsi="Times New Roman" w:cs="Times New Roman"/>
          <w:sz w:val="28"/>
          <w:szCs w:val="28"/>
        </w:rPr>
        <w:t xml:space="preserve">nforcement-1 vide </w:t>
      </w:r>
      <w:r>
        <w:rPr>
          <w:rFonts w:ascii="Times New Roman" w:hAnsi="Times New Roman" w:cs="Times New Roman"/>
          <w:sz w:val="28"/>
          <w:szCs w:val="28"/>
        </w:rPr>
        <w:t>ECR No. 12/226 dated 10.08.2016</w:t>
      </w:r>
      <w:r w:rsidR="006751A5">
        <w:rPr>
          <w:rFonts w:ascii="Times New Roman" w:hAnsi="Times New Roman" w:cs="Times New Roman"/>
          <w:sz w:val="28"/>
          <w:szCs w:val="28"/>
        </w:rPr>
        <w:t xml:space="preserve">.  During this course, </w:t>
      </w:r>
      <w:r w:rsidR="00E145BE">
        <w:rPr>
          <w:rFonts w:ascii="Times New Roman" w:hAnsi="Times New Roman" w:cs="Times New Roman"/>
          <w:sz w:val="28"/>
          <w:szCs w:val="28"/>
        </w:rPr>
        <w:t>t</w:t>
      </w:r>
      <w:r>
        <w:rPr>
          <w:rFonts w:ascii="Times New Roman" w:hAnsi="Times New Roman" w:cs="Times New Roman"/>
          <w:sz w:val="28"/>
          <w:szCs w:val="28"/>
        </w:rPr>
        <w:t xml:space="preserve">he accuracy of the Energy Meter was checked with LT ERS Meter and found to be within limits.  </w:t>
      </w:r>
      <w:r w:rsidR="00050A62">
        <w:rPr>
          <w:rFonts w:ascii="Times New Roman" w:hAnsi="Times New Roman" w:cs="Times New Roman"/>
          <w:sz w:val="28"/>
          <w:szCs w:val="28"/>
        </w:rPr>
        <w:t xml:space="preserve">However, </w:t>
      </w:r>
      <w:r w:rsidR="00E145BE">
        <w:rPr>
          <w:rFonts w:ascii="Times New Roman" w:hAnsi="Times New Roman" w:cs="Times New Roman"/>
          <w:sz w:val="28"/>
          <w:szCs w:val="28"/>
        </w:rPr>
        <w:t>the</w:t>
      </w:r>
      <w:r>
        <w:rPr>
          <w:rFonts w:ascii="Times New Roman" w:hAnsi="Times New Roman" w:cs="Times New Roman"/>
          <w:sz w:val="28"/>
          <w:szCs w:val="28"/>
        </w:rPr>
        <w:t xml:space="preserve"> Enforcement directed to replace </w:t>
      </w:r>
      <w:r w:rsidR="00050A62">
        <w:rPr>
          <w:rFonts w:ascii="Times New Roman" w:hAnsi="Times New Roman" w:cs="Times New Roman"/>
          <w:sz w:val="28"/>
          <w:szCs w:val="28"/>
        </w:rPr>
        <w:t>the Meter Cup Board (</w:t>
      </w:r>
      <w:r>
        <w:rPr>
          <w:rFonts w:ascii="Times New Roman" w:hAnsi="Times New Roman" w:cs="Times New Roman"/>
          <w:sz w:val="28"/>
          <w:szCs w:val="28"/>
        </w:rPr>
        <w:t>MCB</w:t>
      </w:r>
      <w:r w:rsidR="00050A62">
        <w:rPr>
          <w:rFonts w:ascii="Times New Roman" w:hAnsi="Times New Roman" w:cs="Times New Roman"/>
          <w:sz w:val="28"/>
          <w:szCs w:val="28"/>
        </w:rPr>
        <w:t>) due to its defective co</w:t>
      </w:r>
      <w:r w:rsidR="007C4B9F">
        <w:rPr>
          <w:rFonts w:ascii="Times New Roman" w:hAnsi="Times New Roman" w:cs="Times New Roman"/>
          <w:sz w:val="28"/>
          <w:szCs w:val="28"/>
        </w:rPr>
        <w:t>v</w:t>
      </w:r>
      <w:r w:rsidR="00050A62">
        <w:rPr>
          <w:rFonts w:ascii="Times New Roman" w:hAnsi="Times New Roman" w:cs="Times New Roman"/>
          <w:sz w:val="28"/>
          <w:szCs w:val="28"/>
        </w:rPr>
        <w:t>er and also the CT Chamber.</w:t>
      </w:r>
    </w:p>
    <w:p w:rsidR="000707AB" w:rsidRPr="000707AB" w:rsidRDefault="000707AB" w:rsidP="00CD074C">
      <w:pPr>
        <w:pStyle w:val="ListParagraph"/>
        <w:numPr>
          <w:ilvl w:val="0"/>
          <w:numId w:val="2"/>
        </w:numPr>
        <w:spacing w:line="480" w:lineRule="auto"/>
        <w:ind w:hanging="654"/>
        <w:jc w:val="both"/>
        <w:rPr>
          <w:rFonts w:ascii="Times New Roman" w:hAnsi="Times New Roman" w:cs="Times New Roman"/>
          <w:sz w:val="28"/>
          <w:szCs w:val="28"/>
          <w:u w:val="single"/>
        </w:rPr>
      </w:pPr>
      <w:r>
        <w:rPr>
          <w:rFonts w:ascii="Times New Roman" w:hAnsi="Times New Roman" w:cs="Times New Roman"/>
          <w:sz w:val="28"/>
          <w:szCs w:val="28"/>
        </w:rPr>
        <w:t>The MCB and CT Chamber alongwith LT CTs were replaced on 10.08.2016 having capacity of 100/5A</w:t>
      </w:r>
      <w:r w:rsidR="00D455AF">
        <w:rPr>
          <w:rFonts w:ascii="Times New Roman" w:hAnsi="Times New Roman" w:cs="Times New Roman"/>
          <w:sz w:val="28"/>
          <w:szCs w:val="28"/>
        </w:rPr>
        <w:t xml:space="preserve"> and Energy Meter of capacity remained the same i.e. 100/5A</w:t>
      </w:r>
      <w:r>
        <w:rPr>
          <w:rFonts w:ascii="Times New Roman" w:hAnsi="Times New Roman" w:cs="Times New Roman"/>
          <w:sz w:val="28"/>
          <w:szCs w:val="28"/>
        </w:rPr>
        <w:t>.</w:t>
      </w:r>
    </w:p>
    <w:p w:rsidR="000707AB" w:rsidRPr="00370C81" w:rsidRDefault="00050A62" w:rsidP="008E44E1">
      <w:pPr>
        <w:pStyle w:val="ListParagraph"/>
        <w:numPr>
          <w:ilvl w:val="0"/>
          <w:numId w:val="2"/>
        </w:numPr>
        <w:spacing w:line="480" w:lineRule="auto"/>
        <w:ind w:hanging="654"/>
        <w:jc w:val="both"/>
        <w:rPr>
          <w:rFonts w:ascii="Times New Roman" w:hAnsi="Times New Roman" w:cs="Times New Roman"/>
          <w:sz w:val="28"/>
          <w:szCs w:val="28"/>
          <w:u w:val="single"/>
        </w:rPr>
      </w:pPr>
      <w:r>
        <w:rPr>
          <w:rFonts w:ascii="Times New Roman" w:hAnsi="Times New Roman" w:cs="Times New Roman"/>
          <w:sz w:val="28"/>
          <w:szCs w:val="28"/>
        </w:rPr>
        <w:t>The connection was again checked by t</w:t>
      </w:r>
      <w:r w:rsidR="000707AB">
        <w:rPr>
          <w:rFonts w:ascii="Times New Roman" w:hAnsi="Times New Roman" w:cs="Times New Roman"/>
          <w:sz w:val="28"/>
          <w:szCs w:val="28"/>
        </w:rPr>
        <w:t xml:space="preserve">he Addl. S.E, </w:t>
      </w:r>
      <w:r w:rsidR="008E44E1">
        <w:rPr>
          <w:rFonts w:ascii="Times New Roman" w:hAnsi="Times New Roman" w:cs="Times New Roman"/>
          <w:sz w:val="28"/>
          <w:szCs w:val="28"/>
        </w:rPr>
        <w:t>E</w:t>
      </w:r>
      <w:r w:rsidR="00BE64AB">
        <w:rPr>
          <w:rFonts w:ascii="Times New Roman" w:hAnsi="Times New Roman" w:cs="Times New Roman"/>
          <w:sz w:val="28"/>
          <w:szCs w:val="28"/>
        </w:rPr>
        <w:t>nforcement-1</w:t>
      </w:r>
      <w:r w:rsidR="000707AB">
        <w:rPr>
          <w:rFonts w:ascii="Times New Roman" w:hAnsi="Times New Roman" w:cs="Times New Roman"/>
          <w:sz w:val="28"/>
          <w:szCs w:val="28"/>
        </w:rPr>
        <w:t>, PSPCL, Patiala</w:t>
      </w:r>
      <w:r w:rsidR="007C4B9F">
        <w:rPr>
          <w:rFonts w:ascii="Times New Roman" w:hAnsi="Times New Roman" w:cs="Times New Roman"/>
          <w:sz w:val="28"/>
          <w:szCs w:val="28"/>
        </w:rPr>
        <w:t>,</w:t>
      </w:r>
      <w:r w:rsidR="000707AB">
        <w:rPr>
          <w:rFonts w:ascii="Times New Roman" w:hAnsi="Times New Roman" w:cs="Times New Roman"/>
          <w:sz w:val="28"/>
          <w:szCs w:val="28"/>
        </w:rPr>
        <w:t xml:space="preserve"> vide ECR No.</w:t>
      </w:r>
      <w:r w:rsidR="00F030EB">
        <w:rPr>
          <w:rFonts w:ascii="Times New Roman" w:hAnsi="Times New Roman" w:cs="Times New Roman"/>
          <w:sz w:val="28"/>
          <w:szCs w:val="28"/>
        </w:rPr>
        <w:t xml:space="preserve"> </w:t>
      </w:r>
      <w:r w:rsidR="000707AB">
        <w:rPr>
          <w:rFonts w:ascii="Times New Roman" w:hAnsi="Times New Roman" w:cs="Times New Roman"/>
          <w:sz w:val="28"/>
          <w:szCs w:val="28"/>
        </w:rPr>
        <w:t xml:space="preserve">28/31 dated 26.12.2016 in view of reference made by </w:t>
      </w:r>
      <w:r w:rsidR="00BD6398">
        <w:rPr>
          <w:rFonts w:ascii="Times New Roman" w:hAnsi="Times New Roman" w:cs="Times New Roman"/>
          <w:sz w:val="28"/>
          <w:szCs w:val="28"/>
        </w:rPr>
        <w:t xml:space="preserve">the </w:t>
      </w:r>
      <w:r w:rsidR="000707AB">
        <w:rPr>
          <w:rFonts w:ascii="Times New Roman" w:hAnsi="Times New Roman" w:cs="Times New Roman"/>
          <w:sz w:val="28"/>
          <w:szCs w:val="28"/>
        </w:rPr>
        <w:t>AEE, West (Commercial),</w:t>
      </w:r>
      <w:r w:rsidR="008E44E1">
        <w:rPr>
          <w:rFonts w:ascii="Times New Roman" w:hAnsi="Times New Roman" w:cs="Times New Roman"/>
          <w:sz w:val="28"/>
          <w:szCs w:val="28"/>
        </w:rPr>
        <w:t xml:space="preserve"> </w:t>
      </w:r>
      <w:r w:rsidR="000707AB">
        <w:rPr>
          <w:rFonts w:ascii="Times New Roman" w:hAnsi="Times New Roman" w:cs="Times New Roman"/>
          <w:sz w:val="28"/>
          <w:szCs w:val="28"/>
        </w:rPr>
        <w:t xml:space="preserve">PSPCL, Patiala </w:t>
      </w:r>
      <w:r w:rsidR="00F65A21">
        <w:rPr>
          <w:rFonts w:ascii="Times New Roman" w:hAnsi="Times New Roman" w:cs="Times New Roman"/>
          <w:sz w:val="28"/>
          <w:szCs w:val="28"/>
        </w:rPr>
        <w:t xml:space="preserve">vide </w:t>
      </w:r>
      <w:r w:rsidR="000707AB">
        <w:rPr>
          <w:rFonts w:ascii="Times New Roman" w:hAnsi="Times New Roman" w:cs="Times New Roman"/>
          <w:sz w:val="28"/>
          <w:szCs w:val="28"/>
        </w:rPr>
        <w:t>Memo No.</w:t>
      </w:r>
      <w:r w:rsidR="008E44E1">
        <w:rPr>
          <w:rFonts w:ascii="Times New Roman" w:hAnsi="Times New Roman" w:cs="Times New Roman"/>
          <w:sz w:val="28"/>
          <w:szCs w:val="28"/>
        </w:rPr>
        <w:t xml:space="preserve"> </w:t>
      </w:r>
      <w:r w:rsidR="000707AB">
        <w:rPr>
          <w:rFonts w:ascii="Times New Roman" w:hAnsi="Times New Roman" w:cs="Times New Roman"/>
          <w:sz w:val="28"/>
          <w:szCs w:val="28"/>
        </w:rPr>
        <w:t>3570 dated</w:t>
      </w:r>
      <w:r w:rsidR="00717EE4">
        <w:rPr>
          <w:rFonts w:ascii="Times New Roman" w:hAnsi="Times New Roman" w:cs="Times New Roman"/>
          <w:sz w:val="28"/>
          <w:szCs w:val="28"/>
        </w:rPr>
        <w:t xml:space="preserve"> 11.11</w:t>
      </w:r>
      <w:r w:rsidR="000707AB">
        <w:rPr>
          <w:rFonts w:ascii="Times New Roman" w:hAnsi="Times New Roman" w:cs="Times New Roman"/>
          <w:sz w:val="28"/>
          <w:szCs w:val="28"/>
        </w:rPr>
        <w:t>.2016.</w:t>
      </w:r>
    </w:p>
    <w:p w:rsidR="005165F0" w:rsidRPr="009A0E22" w:rsidRDefault="00BD6398" w:rsidP="00CD074C">
      <w:pPr>
        <w:pStyle w:val="ListParagraph"/>
        <w:numPr>
          <w:ilvl w:val="0"/>
          <w:numId w:val="2"/>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A</w:t>
      </w:r>
      <w:r w:rsidR="00F65A21">
        <w:rPr>
          <w:rFonts w:ascii="Times New Roman" w:hAnsi="Times New Roman" w:cs="Times New Roman"/>
          <w:sz w:val="28"/>
          <w:szCs w:val="28"/>
        </w:rPr>
        <w:t xml:space="preserve">fter </w:t>
      </w:r>
      <w:r>
        <w:rPr>
          <w:rFonts w:ascii="Times New Roman" w:hAnsi="Times New Roman" w:cs="Times New Roman"/>
          <w:sz w:val="28"/>
          <w:szCs w:val="28"/>
        </w:rPr>
        <w:t>checking</w:t>
      </w:r>
      <w:r w:rsidR="00F65A21">
        <w:rPr>
          <w:rFonts w:ascii="Times New Roman" w:hAnsi="Times New Roman" w:cs="Times New Roman"/>
          <w:sz w:val="28"/>
          <w:szCs w:val="28"/>
        </w:rPr>
        <w:t xml:space="preserve"> </w:t>
      </w:r>
      <w:r w:rsidR="00D455AF">
        <w:rPr>
          <w:rFonts w:ascii="Times New Roman" w:hAnsi="Times New Roman" w:cs="Times New Roman"/>
          <w:sz w:val="28"/>
          <w:szCs w:val="28"/>
        </w:rPr>
        <w:t xml:space="preserve">on </w:t>
      </w:r>
      <w:r w:rsidR="00F65A21">
        <w:rPr>
          <w:rFonts w:ascii="Times New Roman" w:hAnsi="Times New Roman" w:cs="Times New Roman"/>
          <w:sz w:val="28"/>
          <w:szCs w:val="28"/>
        </w:rPr>
        <w:t>26.12.2016</w:t>
      </w:r>
      <w:r>
        <w:rPr>
          <w:rFonts w:ascii="Times New Roman" w:hAnsi="Times New Roman" w:cs="Times New Roman"/>
          <w:sz w:val="28"/>
          <w:szCs w:val="28"/>
        </w:rPr>
        <w:t>, t</w:t>
      </w:r>
      <w:r w:rsidR="009A0E22" w:rsidRPr="009A0E22">
        <w:rPr>
          <w:rFonts w:ascii="Times New Roman" w:hAnsi="Times New Roman" w:cs="Times New Roman"/>
          <w:sz w:val="28"/>
          <w:szCs w:val="28"/>
        </w:rPr>
        <w:t xml:space="preserve">he </w:t>
      </w:r>
      <w:r w:rsidR="005165F0" w:rsidRPr="009A0E22">
        <w:rPr>
          <w:rFonts w:ascii="Times New Roman" w:hAnsi="Times New Roman" w:cs="Times New Roman"/>
          <w:sz w:val="28"/>
          <w:szCs w:val="28"/>
        </w:rPr>
        <w:t xml:space="preserve">Addl. S.E/Enforcement-1 reported that  </w:t>
      </w:r>
      <w:r w:rsidR="00E04BD2">
        <w:rPr>
          <w:rFonts w:ascii="Times New Roman" w:hAnsi="Times New Roman" w:cs="Times New Roman"/>
          <w:sz w:val="28"/>
          <w:szCs w:val="28"/>
        </w:rPr>
        <w:t xml:space="preserve">the </w:t>
      </w:r>
      <w:r w:rsidR="005165F0" w:rsidRPr="009A0E22">
        <w:rPr>
          <w:rFonts w:ascii="Times New Roman" w:hAnsi="Times New Roman" w:cs="Times New Roman"/>
          <w:sz w:val="28"/>
          <w:szCs w:val="28"/>
        </w:rPr>
        <w:t xml:space="preserve">Energy </w:t>
      </w:r>
      <w:r w:rsidR="009A0E22" w:rsidRPr="009A0E22">
        <w:rPr>
          <w:rFonts w:ascii="Times New Roman" w:hAnsi="Times New Roman" w:cs="Times New Roman"/>
          <w:sz w:val="28"/>
          <w:szCs w:val="28"/>
        </w:rPr>
        <w:t>B</w:t>
      </w:r>
      <w:r w:rsidR="005165F0" w:rsidRPr="009A0E22">
        <w:rPr>
          <w:rFonts w:ascii="Times New Roman" w:hAnsi="Times New Roman" w:cs="Times New Roman"/>
          <w:sz w:val="28"/>
          <w:szCs w:val="28"/>
        </w:rPr>
        <w:t>ill for the month of 03/2016</w:t>
      </w:r>
      <w:r>
        <w:rPr>
          <w:rFonts w:ascii="Times New Roman" w:hAnsi="Times New Roman" w:cs="Times New Roman"/>
          <w:sz w:val="28"/>
          <w:szCs w:val="28"/>
        </w:rPr>
        <w:t xml:space="preserve"> showed</w:t>
      </w:r>
      <w:r w:rsidR="005165F0" w:rsidRPr="009A0E22">
        <w:rPr>
          <w:rFonts w:ascii="Times New Roman" w:hAnsi="Times New Roman" w:cs="Times New Roman"/>
          <w:sz w:val="28"/>
          <w:szCs w:val="28"/>
        </w:rPr>
        <w:t xml:space="preserve"> the Multipl</w:t>
      </w:r>
      <w:r w:rsidR="009A0E22" w:rsidRPr="009A0E22">
        <w:rPr>
          <w:rFonts w:ascii="Times New Roman" w:hAnsi="Times New Roman" w:cs="Times New Roman"/>
          <w:sz w:val="28"/>
          <w:szCs w:val="28"/>
        </w:rPr>
        <w:t>ication</w:t>
      </w:r>
      <w:r w:rsidR="005165F0" w:rsidRPr="009A0E22">
        <w:rPr>
          <w:rFonts w:ascii="Times New Roman" w:hAnsi="Times New Roman" w:cs="Times New Roman"/>
          <w:sz w:val="28"/>
          <w:szCs w:val="28"/>
        </w:rPr>
        <w:t xml:space="preserve"> Factor (MF) as 0.5 </w:t>
      </w:r>
      <w:r w:rsidR="009A0E22" w:rsidRPr="009A0E22">
        <w:rPr>
          <w:rFonts w:ascii="Times New Roman" w:hAnsi="Times New Roman" w:cs="Times New Roman"/>
          <w:sz w:val="28"/>
          <w:szCs w:val="28"/>
        </w:rPr>
        <w:t xml:space="preserve">despite the fact that </w:t>
      </w:r>
      <w:r w:rsidR="005165F0" w:rsidRPr="009A0E22">
        <w:rPr>
          <w:rFonts w:ascii="Times New Roman" w:hAnsi="Times New Roman" w:cs="Times New Roman"/>
          <w:sz w:val="28"/>
          <w:szCs w:val="28"/>
        </w:rPr>
        <w:t>the Energy Meter of capacity 100/5A and LT</w:t>
      </w:r>
      <w:r w:rsidR="00D455AF">
        <w:rPr>
          <w:rFonts w:ascii="Times New Roman" w:hAnsi="Times New Roman" w:cs="Times New Roman"/>
          <w:sz w:val="28"/>
          <w:szCs w:val="28"/>
        </w:rPr>
        <w:t xml:space="preserve"> </w:t>
      </w:r>
      <w:r w:rsidR="005165F0" w:rsidRPr="009A0E22">
        <w:rPr>
          <w:rFonts w:ascii="Times New Roman" w:hAnsi="Times New Roman" w:cs="Times New Roman"/>
          <w:sz w:val="28"/>
          <w:szCs w:val="28"/>
        </w:rPr>
        <w:t xml:space="preserve">CT’s of 100/5A </w:t>
      </w:r>
      <w:r w:rsidR="009A0E22" w:rsidRPr="009A0E22">
        <w:rPr>
          <w:rFonts w:ascii="Times New Roman" w:hAnsi="Times New Roman" w:cs="Times New Roman"/>
          <w:sz w:val="28"/>
          <w:szCs w:val="28"/>
        </w:rPr>
        <w:t>stood</w:t>
      </w:r>
      <w:r w:rsidR="005165F0" w:rsidRPr="009A0E22">
        <w:rPr>
          <w:rFonts w:ascii="Times New Roman" w:hAnsi="Times New Roman" w:cs="Times New Roman"/>
          <w:sz w:val="28"/>
          <w:szCs w:val="28"/>
        </w:rPr>
        <w:t xml:space="preserve"> installed</w:t>
      </w:r>
      <w:r w:rsidR="009A0E22" w:rsidRPr="009A0E22">
        <w:rPr>
          <w:rFonts w:ascii="Times New Roman" w:hAnsi="Times New Roman" w:cs="Times New Roman"/>
          <w:sz w:val="28"/>
          <w:szCs w:val="28"/>
        </w:rPr>
        <w:t>, h</w:t>
      </w:r>
      <w:r w:rsidR="005165F0" w:rsidRPr="009A0E22">
        <w:rPr>
          <w:rFonts w:ascii="Times New Roman" w:hAnsi="Times New Roman" w:cs="Times New Roman"/>
          <w:sz w:val="28"/>
          <w:szCs w:val="28"/>
        </w:rPr>
        <w:t>ence, MF should be 1.</w:t>
      </w:r>
      <w:r w:rsidR="009A0E22">
        <w:rPr>
          <w:rFonts w:ascii="Times New Roman" w:hAnsi="Times New Roman" w:cs="Times New Roman"/>
          <w:sz w:val="28"/>
          <w:szCs w:val="28"/>
        </w:rPr>
        <w:t xml:space="preserve"> </w:t>
      </w:r>
      <w:r w:rsidR="005165F0" w:rsidRPr="009A0E22">
        <w:rPr>
          <w:rFonts w:ascii="Times New Roman" w:hAnsi="Times New Roman" w:cs="Times New Roman"/>
          <w:sz w:val="28"/>
          <w:szCs w:val="28"/>
        </w:rPr>
        <w:t xml:space="preserve">The accuracy of the Energy Meter was checked with LT ERS </w:t>
      </w:r>
      <w:r w:rsidR="00685A3E">
        <w:rPr>
          <w:rFonts w:ascii="Times New Roman" w:hAnsi="Times New Roman" w:cs="Times New Roman"/>
          <w:sz w:val="28"/>
          <w:szCs w:val="28"/>
        </w:rPr>
        <w:t xml:space="preserve">Energy </w:t>
      </w:r>
      <w:r w:rsidR="005165F0" w:rsidRPr="009A0E22">
        <w:rPr>
          <w:rFonts w:ascii="Times New Roman" w:hAnsi="Times New Roman" w:cs="Times New Roman"/>
          <w:sz w:val="28"/>
          <w:szCs w:val="28"/>
        </w:rPr>
        <w:t xml:space="preserve">Meter on running load of </w:t>
      </w:r>
      <w:r w:rsidR="00717EE4">
        <w:rPr>
          <w:rFonts w:ascii="Times New Roman" w:hAnsi="Times New Roman" w:cs="Times New Roman"/>
          <w:sz w:val="28"/>
          <w:szCs w:val="28"/>
        </w:rPr>
        <w:t>1</w:t>
      </w:r>
      <w:r w:rsidR="00D657EB">
        <w:rPr>
          <w:rFonts w:ascii="Times New Roman" w:hAnsi="Times New Roman" w:cs="Times New Roman"/>
          <w:sz w:val="28"/>
          <w:szCs w:val="28"/>
        </w:rPr>
        <w:t>1</w:t>
      </w:r>
      <w:r w:rsidR="005165F0" w:rsidRPr="009A0E22">
        <w:rPr>
          <w:rFonts w:ascii="Times New Roman" w:hAnsi="Times New Roman" w:cs="Times New Roman"/>
          <w:sz w:val="28"/>
          <w:szCs w:val="28"/>
        </w:rPr>
        <w:t xml:space="preserve">.500kW and Power Factor 0.91 and the Energy Meter was </w:t>
      </w:r>
      <w:r w:rsidR="005165F0" w:rsidRPr="009A0E22">
        <w:rPr>
          <w:rFonts w:ascii="Times New Roman" w:hAnsi="Times New Roman" w:cs="Times New Roman"/>
          <w:sz w:val="28"/>
          <w:szCs w:val="28"/>
        </w:rPr>
        <w:lastRenderedPageBreak/>
        <w:t xml:space="preserve">found slow by 9.54% when checked on Pulse Mode and </w:t>
      </w:r>
      <w:r w:rsidR="005C7B7D">
        <w:rPr>
          <w:rFonts w:ascii="Times New Roman" w:hAnsi="Times New Roman" w:cs="Times New Roman"/>
          <w:sz w:val="28"/>
          <w:szCs w:val="28"/>
        </w:rPr>
        <w:t xml:space="preserve">slow by </w:t>
      </w:r>
      <w:r w:rsidR="005165F0" w:rsidRPr="009A0E22">
        <w:rPr>
          <w:rFonts w:ascii="Times New Roman" w:hAnsi="Times New Roman" w:cs="Times New Roman"/>
          <w:sz w:val="28"/>
          <w:szCs w:val="28"/>
        </w:rPr>
        <w:t>9.4% when checked on Dial Mode. DDL of Energy Meter was also taken.</w:t>
      </w:r>
    </w:p>
    <w:p w:rsidR="005165F0" w:rsidRDefault="009A0E22" w:rsidP="00336E6B">
      <w:pPr>
        <w:pStyle w:val="ListParagraph"/>
        <w:numPr>
          <w:ilvl w:val="0"/>
          <w:numId w:val="2"/>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Based on the said checking, the </w:t>
      </w:r>
      <w:r w:rsidR="005165F0">
        <w:rPr>
          <w:rFonts w:ascii="Times New Roman" w:hAnsi="Times New Roman" w:cs="Times New Roman"/>
          <w:sz w:val="28"/>
          <w:szCs w:val="28"/>
        </w:rPr>
        <w:t>Addl. S.E/</w:t>
      </w:r>
      <w:r w:rsidR="00BE64AB">
        <w:rPr>
          <w:rFonts w:ascii="Times New Roman" w:hAnsi="Times New Roman" w:cs="Times New Roman"/>
          <w:sz w:val="28"/>
          <w:szCs w:val="28"/>
        </w:rPr>
        <w:t>Enforcement-1</w:t>
      </w:r>
      <w:r w:rsidR="005165F0">
        <w:rPr>
          <w:rFonts w:ascii="Times New Roman" w:hAnsi="Times New Roman" w:cs="Times New Roman"/>
          <w:sz w:val="28"/>
          <w:szCs w:val="28"/>
        </w:rPr>
        <w:t xml:space="preserve"> directed </w:t>
      </w:r>
      <w:r>
        <w:rPr>
          <w:rFonts w:ascii="Times New Roman" w:hAnsi="Times New Roman" w:cs="Times New Roman"/>
          <w:sz w:val="28"/>
          <w:szCs w:val="28"/>
        </w:rPr>
        <w:t xml:space="preserve">the Respondent </w:t>
      </w:r>
      <w:r w:rsidR="005165F0">
        <w:rPr>
          <w:rFonts w:ascii="Times New Roman" w:hAnsi="Times New Roman" w:cs="Times New Roman"/>
          <w:sz w:val="28"/>
          <w:szCs w:val="28"/>
        </w:rPr>
        <w:t>to replace the Energy Meter and g</w:t>
      </w:r>
      <w:r>
        <w:rPr>
          <w:rFonts w:ascii="Times New Roman" w:hAnsi="Times New Roman" w:cs="Times New Roman"/>
          <w:sz w:val="28"/>
          <w:szCs w:val="28"/>
        </w:rPr>
        <w:t>e</w:t>
      </w:r>
      <w:r w:rsidR="005165F0">
        <w:rPr>
          <w:rFonts w:ascii="Times New Roman" w:hAnsi="Times New Roman" w:cs="Times New Roman"/>
          <w:sz w:val="28"/>
          <w:szCs w:val="28"/>
        </w:rPr>
        <w:t>t</w:t>
      </w:r>
      <w:r>
        <w:rPr>
          <w:rFonts w:ascii="Times New Roman" w:hAnsi="Times New Roman" w:cs="Times New Roman"/>
          <w:sz w:val="28"/>
          <w:szCs w:val="28"/>
        </w:rPr>
        <w:t xml:space="preserve"> the same </w:t>
      </w:r>
      <w:r w:rsidR="00685A3E">
        <w:rPr>
          <w:rFonts w:ascii="Times New Roman" w:hAnsi="Times New Roman" w:cs="Times New Roman"/>
          <w:sz w:val="28"/>
          <w:szCs w:val="28"/>
        </w:rPr>
        <w:t xml:space="preserve">tested </w:t>
      </w:r>
      <w:r w:rsidR="005165F0">
        <w:rPr>
          <w:rFonts w:ascii="Times New Roman" w:hAnsi="Times New Roman" w:cs="Times New Roman"/>
          <w:sz w:val="28"/>
          <w:szCs w:val="28"/>
        </w:rPr>
        <w:t xml:space="preserve">from </w:t>
      </w:r>
      <w:r w:rsidR="00BD6398">
        <w:rPr>
          <w:rFonts w:ascii="Times New Roman" w:hAnsi="Times New Roman" w:cs="Times New Roman"/>
          <w:sz w:val="28"/>
          <w:szCs w:val="28"/>
        </w:rPr>
        <w:t xml:space="preserve">the </w:t>
      </w:r>
      <w:r w:rsidR="005165F0">
        <w:rPr>
          <w:rFonts w:ascii="Times New Roman" w:hAnsi="Times New Roman" w:cs="Times New Roman"/>
          <w:sz w:val="28"/>
          <w:szCs w:val="28"/>
        </w:rPr>
        <w:t>ME Lab.</w:t>
      </w:r>
    </w:p>
    <w:p w:rsidR="005165F0" w:rsidRDefault="005165F0" w:rsidP="00336E6B">
      <w:pPr>
        <w:pStyle w:val="ListParagraph"/>
        <w:numPr>
          <w:ilvl w:val="0"/>
          <w:numId w:val="2"/>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The Energy Meter was replaced vide </w:t>
      </w:r>
      <w:r w:rsidR="000707AB">
        <w:rPr>
          <w:rFonts w:ascii="Times New Roman" w:hAnsi="Times New Roman" w:cs="Times New Roman"/>
          <w:sz w:val="28"/>
          <w:szCs w:val="28"/>
        </w:rPr>
        <w:t xml:space="preserve">Job Order No. 3521878 dated 07.03.2017 </w:t>
      </w:r>
      <w:r>
        <w:rPr>
          <w:rFonts w:ascii="Times New Roman" w:hAnsi="Times New Roman" w:cs="Times New Roman"/>
          <w:sz w:val="28"/>
          <w:szCs w:val="28"/>
        </w:rPr>
        <w:t>and got checked from ME Lab on 16.03.2017</w:t>
      </w:r>
      <w:r w:rsidR="005C7B7D">
        <w:rPr>
          <w:rFonts w:ascii="Times New Roman" w:hAnsi="Times New Roman" w:cs="Times New Roman"/>
          <w:sz w:val="28"/>
          <w:szCs w:val="28"/>
        </w:rPr>
        <w:t xml:space="preserve">  for status of ME seals which were found intact</w:t>
      </w:r>
      <w:r>
        <w:rPr>
          <w:rFonts w:ascii="Times New Roman" w:hAnsi="Times New Roman" w:cs="Times New Roman"/>
          <w:sz w:val="28"/>
          <w:szCs w:val="28"/>
        </w:rPr>
        <w:t xml:space="preserve">,  but </w:t>
      </w:r>
      <w:r w:rsidR="009A0E22">
        <w:rPr>
          <w:rFonts w:ascii="Times New Roman" w:hAnsi="Times New Roman" w:cs="Times New Roman"/>
          <w:sz w:val="28"/>
          <w:szCs w:val="28"/>
        </w:rPr>
        <w:t xml:space="preserve"> the accuracy of the disputed energy Meter was not checked and DDL was</w:t>
      </w:r>
      <w:r w:rsidR="00BD6398">
        <w:rPr>
          <w:rFonts w:ascii="Times New Roman" w:hAnsi="Times New Roman" w:cs="Times New Roman"/>
          <w:sz w:val="28"/>
          <w:szCs w:val="28"/>
        </w:rPr>
        <w:t xml:space="preserve"> also </w:t>
      </w:r>
      <w:r w:rsidR="009A0E22">
        <w:rPr>
          <w:rFonts w:ascii="Times New Roman" w:hAnsi="Times New Roman" w:cs="Times New Roman"/>
          <w:sz w:val="28"/>
          <w:szCs w:val="28"/>
        </w:rPr>
        <w:t xml:space="preserve"> not taken</w:t>
      </w:r>
      <w:r w:rsidR="005C7B7D">
        <w:rPr>
          <w:rFonts w:ascii="Times New Roman" w:hAnsi="Times New Roman" w:cs="Times New Roman"/>
          <w:sz w:val="28"/>
          <w:szCs w:val="28"/>
        </w:rPr>
        <w:t xml:space="preserve"> (as the same had already been taken on site)</w:t>
      </w:r>
      <w:r w:rsidR="009A0E22">
        <w:rPr>
          <w:rFonts w:ascii="Times New Roman" w:hAnsi="Times New Roman" w:cs="Times New Roman"/>
          <w:sz w:val="28"/>
          <w:szCs w:val="28"/>
        </w:rPr>
        <w:t>.</w:t>
      </w:r>
    </w:p>
    <w:p w:rsidR="005165F0" w:rsidRDefault="005165F0" w:rsidP="00336E6B">
      <w:pPr>
        <w:pStyle w:val="ListParagraph"/>
        <w:numPr>
          <w:ilvl w:val="0"/>
          <w:numId w:val="2"/>
        </w:numPr>
        <w:spacing w:line="480" w:lineRule="auto"/>
        <w:ind w:hanging="938"/>
        <w:jc w:val="both"/>
        <w:rPr>
          <w:rFonts w:ascii="Times New Roman" w:hAnsi="Times New Roman" w:cs="Times New Roman"/>
          <w:sz w:val="28"/>
          <w:szCs w:val="28"/>
        </w:rPr>
      </w:pPr>
      <w:r>
        <w:rPr>
          <w:rFonts w:ascii="Times New Roman" w:hAnsi="Times New Roman" w:cs="Times New Roman"/>
          <w:sz w:val="28"/>
          <w:szCs w:val="28"/>
        </w:rPr>
        <w:t xml:space="preserve">On the basis of </w:t>
      </w:r>
      <w:r w:rsidR="009A0E22">
        <w:rPr>
          <w:rFonts w:ascii="Times New Roman" w:hAnsi="Times New Roman" w:cs="Times New Roman"/>
          <w:sz w:val="28"/>
          <w:szCs w:val="28"/>
        </w:rPr>
        <w:t xml:space="preserve">the Checking Report </w:t>
      </w:r>
      <w:r w:rsidR="00BD6398">
        <w:rPr>
          <w:rFonts w:ascii="Times New Roman" w:hAnsi="Times New Roman" w:cs="Times New Roman"/>
          <w:sz w:val="28"/>
          <w:szCs w:val="28"/>
        </w:rPr>
        <w:t xml:space="preserve">dated 26.12.2016 </w:t>
      </w:r>
      <w:r w:rsidR="009A0E22">
        <w:rPr>
          <w:rFonts w:ascii="Times New Roman" w:hAnsi="Times New Roman" w:cs="Times New Roman"/>
          <w:sz w:val="28"/>
          <w:szCs w:val="28"/>
        </w:rPr>
        <w:t xml:space="preserve">of the </w:t>
      </w:r>
      <w:r>
        <w:rPr>
          <w:rFonts w:ascii="Times New Roman" w:hAnsi="Times New Roman" w:cs="Times New Roman"/>
          <w:sz w:val="28"/>
          <w:szCs w:val="28"/>
        </w:rPr>
        <w:t xml:space="preserve">Enforcement, the account of the Petitioner was overhauled for </w:t>
      </w:r>
      <w:r w:rsidR="00BD6398">
        <w:rPr>
          <w:rFonts w:ascii="Times New Roman" w:hAnsi="Times New Roman" w:cs="Times New Roman"/>
          <w:sz w:val="28"/>
          <w:szCs w:val="28"/>
        </w:rPr>
        <w:t xml:space="preserve">a </w:t>
      </w:r>
      <w:r>
        <w:rPr>
          <w:rFonts w:ascii="Times New Roman" w:hAnsi="Times New Roman" w:cs="Times New Roman"/>
          <w:sz w:val="28"/>
          <w:szCs w:val="28"/>
        </w:rPr>
        <w:t xml:space="preserve"> period of 87 months (06/2009 to 08/2016) and Notice </w:t>
      </w:r>
      <w:r w:rsidR="009A0E22">
        <w:rPr>
          <w:rFonts w:ascii="Times New Roman" w:hAnsi="Times New Roman" w:cs="Times New Roman"/>
          <w:sz w:val="28"/>
          <w:szCs w:val="28"/>
        </w:rPr>
        <w:t xml:space="preserve">bearing </w:t>
      </w:r>
      <w:r>
        <w:rPr>
          <w:rFonts w:ascii="Times New Roman" w:hAnsi="Times New Roman" w:cs="Times New Roman"/>
          <w:sz w:val="28"/>
          <w:szCs w:val="28"/>
        </w:rPr>
        <w:t xml:space="preserve">No. 443 dated 13.02.2017 </w:t>
      </w:r>
      <w:r w:rsidR="009A0E22">
        <w:rPr>
          <w:rFonts w:ascii="Times New Roman" w:hAnsi="Times New Roman" w:cs="Times New Roman"/>
          <w:sz w:val="28"/>
          <w:szCs w:val="28"/>
        </w:rPr>
        <w:t xml:space="preserve">was issued </w:t>
      </w:r>
      <w:r>
        <w:rPr>
          <w:rFonts w:ascii="Times New Roman" w:hAnsi="Times New Roman" w:cs="Times New Roman"/>
          <w:sz w:val="28"/>
          <w:szCs w:val="28"/>
        </w:rPr>
        <w:t>for Rs.</w:t>
      </w:r>
      <w:r w:rsidR="003A297A">
        <w:rPr>
          <w:rFonts w:ascii="Times New Roman" w:hAnsi="Times New Roman" w:cs="Times New Roman"/>
          <w:sz w:val="28"/>
          <w:szCs w:val="28"/>
        </w:rPr>
        <w:t xml:space="preserve"> </w:t>
      </w:r>
      <w:r>
        <w:rPr>
          <w:rFonts w:ascii="Times New Roman" w:hAnsi="Times New Roman" w:cs="Times New Roman"/>
          <w:sz w:val="28"/>
          <w:szCs w:val="28"/>
        </w:rPr>
        <w:t>6,02,149/- for change of Multipl</w:t>
      </w:r>
      <w:r w:rsidR="00AF4B8C">
        <w:rPr>
          <w:rFonts w:ascii="Times New Roman" w:hAnsi="Times New Roman" w:cs="Times New Roman"/>
          <w:sz w:val="28"/>
          <w:szCs w:val="28"/>
        </w:rPr>
        <w:t>ication</w:t>
      </w:r>
      <w:r>
        <w:rPr>
          <w:rFonts w:ascii="Times New Roman" w:hAnsi="Times New Roman" w:cs="Times New Roman"/>
          <w:sz w:val="28"/>
          <w:szCs w:val="28"/>
        </w:rPr>
        <w:t xml:space="preserve"> Factor and slowness of the Energy Meter by 9.4% (Rs. 5,89,293/-</w:t>
      </w:r>
      <w:r w:rsidR="00AF4B8C">
        <w:rPr>
          <w:rFonts w:ascii="Times New Roman" w:hAnsi="Times New Roman" w:cs="Times New Roman"/>
          <w:sz w:val="28"/>
          <w:szCs w:val="28"/>
        </w:rPr>
        <w:t xml:space="preserve"> due to MF </w:t>
      </w:r>
      <w:r>
        <w:rPr>
          <w:rFonts w:ascii="Times New Roman" w:hAnsi="Times New Roman" w:cs="Times New Roman"/>
          <w:sz w:val="28"/>
          <w:szCs w:val="28"/>
        </w:rPr>
        <w:t>+ Rs.</w:t>
      </w:r>
      <w:r w:rsidR="00664F4B">
        <w:rPr>
          <w:rFonts w:ascii="Times New Roman" w:hAnsi="Times New Roman" w:cs="Times New Roman"/>
          <w:sz w:val="28"/>
          <w:szCs w:val="28"/>
        </w:rPr>
        <w:t xml:space="preserve"> </w:t>
      </w:r>
      <w:r>
        <w:rPr>
          <w:rFonts w:ascii="Times New Roman" w:hAnsi="Times New Roman" w:cs="Times New Roman"/>
          <w:sz w:val="28"/>
          <w:szCs w:val="28"/>
        </w:rPr>
        <w:t>12,856/- on account of slowness).</w:t>
      </w:r>
    </w:p>
    <w:p w:rsidR="00541118" w:rsidRDefault="005165F0" w:rsidP="00336E6B">
      <w:pPr>
        <w:pStyle w:val="ListParagraph"/>
        <w:numPr>
          <w:ilvl w:val="0"/>
          <w:numId w:val="2"/>
        </w:numPr>
        <w:spacing w:line="480" w:lineRule="auto"/>
        <w:ind w:hanging="1080"/>
        <w:jc w:val="both"/>
        <w:rPr>
          <w:rFonts w:ascii="Times New Roman" w:hAnsi="Times New Roman" w:cs="Times New Roman"/>
          <w:sz w:val="28"/>
          <w:szCs w:val="28"/>
        </w:rPr>
      </w:pPr>
      <w:r w:rsidRPr="00541118">
        <w:rPr>
          <w:rFonts w:ascii="Times New Roman" w:hAnsi="Times New Roman" w:cs="Times New Roman"/>
          <w:sz w:val="28"/>
          <w:szCs w:val="28"/>
        </w:rPr>
        <w:t xml:space="preserve">The Petitioner did not agree with the Notice </w:t>
      </w:r>
      <w:r w:rsidR="00AF4B8C">
        <w:rPr>
          <w:rFonts w:ascii="Times New Roman" w:hAnsi="Times New Roman" w:cs="Times New Roman"/>
          <w:sz w:val="28"/>
          <w:szCs w:val="28"/>
        </w:rPr>
        <w:t xml:space="preserve">bearing </w:t>
      </w:r>
      <w:r w:rsidRPr="00541118">
        <w:rPr>
          <w:rFonts w:ascii="Times New Roman" w:hAnsi="Times New Roman" w:cs="Times New Roman"/>
          <w:sz w:val="28"/>
          <w:szCs w:val="28"/>
        </w:rPr>
        <w:t>No. 443 dated 13.02.2017 a</w:t>
      </w:r>
      <w:r w:rsidR="00AF4B8C">
        <w:rPr>
          <w:rFonts w:ascii="Times New Roman" w:hAnsi="Times New Roman" w:cs="Times New Roman"/>
          <w:sz w:val="28"/>
          <w:szCs w:val="28"/>
        </w:rPr>
        <w:t>nd</w:t>
      </w:r>
      <w:r w:rsidRPr="00541118">
        <w:rPr>
          <w:rFonts w:ascii="Times New Roman" w:hAnsi="Times New Roman" w:cs="Times New Roman"/>
          <w:sz w:val="28"/>
          <w:szCs w:val="28"/>
        </w:rPr>
        <w:t xml:space="preserve">  filed </w:t>
      </w:r>
      <w:r w:rsidR="00AF4B8C">
        <w:rPr>
          <w:rFonts w:ascii="Times New Roman" w:hAnsi="Times New Roman" w:cs="Times New Roman"/>
          <w:sz w:val="28"/>
          <w:szCs w:val="28"/>
        </w:rPr>
        <w:t>a Petition</w:t>
      </w:r>
      <w:r w:rsidRPr="00541118">
        <w:rPr>
          <w:rFonts w:ascii="Times New Roman" w:hAnsi="Times New Roman" w:cs="Times New Roman"/>
          <w:sz w:val="28"/>
          <w:szCs w:val="28"/>
        </w:rPr>
        <w:t xml:space="preserve"> in the Forum who</w:t>
      </w:r>
      <w:r w:rsidR="00AF4B8C">
        <w:rPr>
          <w:rFonts w:ascii="Times New Roman" w:hAnsi="Times New Roman" w:cs="Times New Roman"/>
          <w:sz w:val="28"/>
          <w:szCs w:val="28"/>
        </w:rPr>
        <w:t>,</w:t>
      </w:r>
      <w:r w:rsidRPr="00541118">
        <w:rPr>
          <w:rFonts w:ascii="Times New Roman" w:hAnsi="Times New Roman" w:cs="Times New Roman"/>
          <w:sz w:val="28"/>
          <w:szCs w:val="28"/>
        </w:rPr>
        <w:t xml:space="preserve"> after hearing</w:t>
      </w:r>
      <w:r w:rsidR="00AF4B8C">
        <w:rPr>
          <w:rFonts w:ascii="Times New Roman" w:hAnsi="Times New Roman" w:cs="Times New Roman"/>
          <w:sz w:val="28"/>
          <w:szCs w:val="28"/>
        </w:rPr>
        <w:t>,</w:t>
      </w:r>
      <w:r w:rsidRPr="00541118">
        <w:rPr>
          <w:rFonts w:ascii="Times New Roman" w:hAnsi="Times New Roman" w:cs="Times New Roman"/>
          <w:sz w:val="28"/>
          <w:szCs w:val="28"/>
        </w:rPr>
        <w:t xml:space="preserve"> passed the order dated </w:t>
      </w:r>
      <w:r w:rsidR="00E153D5">
        <w:rPr>
          <w:rFonts w:ascii="Times New Roman" w:hAnsi="Times New Roman" w:cs="Times New Roman"/>
          <w:sz w:val="28"/>
          <w:szCs w:val="28"/>
        </w:rPr>
        <w:t>10.11.</w:t>
      </w:r>
      <w:r w:rsidR="00541118" w:rsidRPr="00541118">
        <w:rPr>
          <w:rFonts w:ascii="Times New Roman" w:hAnsi="Times New Roman" w:cs="Times New Roman"/>
          <w:sz w:val="28"/>
          <w:szCs w:val="28"/>
        </w:rPr>
        <w:t xml:space="preserve">.2017 (Reference: Page-2 Para 1). </w:t>
      </w:r>
    </w:p>
    <w:p w:rsidR="00664F4B" w:rsidRDefault="005165F0" w:rsidP="00664F4B">
      <w:pPr>
        <w:pStyle w:val="ListParagraph"/>
        <w:numPr>
          <w:ilvl w:val="0"/>
          <w:numId w:val="2"/>
        </w:numPr>
        <w:spacing w:line="480" w:lineRule="auto"/>
        <w:ind w:left="1134" w:hanging="1134"/>
        <w:jc w:val="both"/>
        <w:rPr>
          <w:rFonts w:ascii="Times New Roman" w:hAnsi="Times New Roman" w:cs="Times New Roman"/>
          <w:sz w:val="28"/>
          <w:szCs w:val="28"/>
        </w:rPr>
      </w:pPr>
      <w:r w:rsidRPr="00664F4B">
        <w:rPr>
          <w:rFonts w:ascii="Times New Roman" w:hAnsi="Times New Roman" w:cs="Times New Roman"/>
          <w:sz w:val="28"/>
          <w:szCs w:val="28"/>
        </w:rPr>
        <w:lastRenderedPageBreak/>
        <w:t xml:space="preserve">Not satisfied with the decision of Forum, the Petitioner </w:t>
      </w:r>
      <w:r w:rsidR="00664F4B" w:rsidRPr="00664F4B">
        <w:rPr>
          <w:rFonts w:ascii="Times New Roman" w:hAnsi="Times New Roman" w:cs="Times New Roman"/>
          <w:sz w:val="28"/>
          <w:szCs w:val="28"/>
        </w:rPr>
        <w:t>preferred an A</w:t>
      </w:r>
      <w:r w:rsidRPr="00664F4B">
        <w:rPr>
          <w:rFonts w:ascii="Times New Roman" w:hAnsi="Times New Roman" w:cs="Times New Roman"/>
          <w:sz w:val="28"/>
          <w:szCs w:val="28"/>
        </w:rPr>
        <w:t xml:space="preserve">ppeal </w:t>
      </w:r>
      <w:r w:rsidR="00664F4B" w:rsidRPr="00664F4B">
        <w:rPr>
          <w:rFonts w:ascii="Times New Roman" w:hAnsi="Times New Roman" w:cs="Times New Roman"/>
          <w:sz w:val="28"/>
          <w:szCs w:val="28"/>
        </w:rPr>
        <w:t xml:space="preserve">in this Court and prayed to set-aside the decision of the </w:t>
      </w:r>
      <w:r w:rsidR="00AF4B8C">
        <w:rPr>
          <w:rFonts w:ascii="Times New Roman" w:hAnsi="Times New Roman" w:cs="Times New Roman"/>
          <w:sz w:val="28"/>
          <w:szCs w:val="28"/>
        </w:rPr>
        <w:t>F</w:t>
      </w:r>
      <w:r w:rsidR="00664F4B" w:rsidRPr="00664F4B">
        <w:rPr>
          <w:rFonts w:ascii="Times New Roman" w:hAnsi="Times New Roman" w:cs="Times New Roman"/>
          <w:sz w:val="28"/>
          <w:szCs w:val="28"/>
        </w:rPr>
        <w:t>orum and allow the Appeal in the interest of justice.</w:t>
      </w:r>
    </w:p>
    <w:p w:rsidR="00664F4B" w:rsidRDefault="00685A3E" w:rsidP="00664F4B">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3</w:t>
      </w:r>
      <w:r w:rsidR="00D32087">
        <w:rPr>
          <w:rFonts w:ascii="Times New Roman" w:hAnsi="Times New Roman" w:cs="Times New Roman"/>
          <w:b/>
          <w:sz w:val="28"/>
          <w:szCs w:val="28"/>
        </w:rPr>
        <w:t>.</w:t>
      </w:r>
      <w:r w:rsidR="00D32087">
        <w:rPr>
          <w:rFonts w:ascii="Times New Roman" w:hAnsi="Times New Roman" w:cs="Times New Roman"/>
          <w:b/>
          <w:sz w:val="28"/>
          <w:szCs w:val="28"/>
        </w:rPr>
        <w:tab/>
        <w:t>Submissions made by the Petitioner and the Respondent:</w:t>
      </w:r>
    </w:p>
    <w:p w:rsidR="00263A89" w:rsidRDefault="00263A89" w:rsidP="00263A89">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w:t>
      </w:r>
      <w:r w:rsidR="00AF4B8C">
        <w:rPr>
          <w:rFonts w:ascii="Times New Roman" w:hAnsi="Times New Roman" w:cs="Times New Roman"/>
          <w:sz w:val="28"/>
          <w:szCs w:val="28"/>
        </w:rPr>
        <w:t>s</w:t>
      </w:r>
      <w:r>
        <w:rPr>
          <w:rFonts w:ascii="Times New Roman" w:hAnsi="Times New Roman" w:cs="Times New Roman"/>
          <w:sz w:val="28"/>
          <w:szCs w:val="28"/>
        </w:rPr>
        <w:t xml:space="preserve"> of the Petitioner and the Respondent alongwith material brought on record by both the sides.</w:t>
      </w:r>
    </w:p>
    <w:p w:rsidR="00263A89" w:rsidRDefault="00263A89" w:rsidP="00263A89">
      <w:pPr>
        <w:pStyle w:val="ListParagraph"/>
        <w:numPr>
          <w:ilvl w:val="0"/>
          <w:numId w:val="3"/>
        </w:numPr>
        <w:spacing w:line="36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263A89" w:rsidRDefault="00263A89" w:rsidP="00263A89">
      <w:pPr>
        <w:pStyle w:val="ListParagraph"/>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The Petitioner made the following submissions for consideration of  this  Court</w:t>
      </w:r>
      <w:r w:rsidR="00967857">
        <w:rPr>
          <w:rFonts w:ascii="Times New Roman" w:hAnsi="Times New Roman" w:cs="Times New Roman"/>
          <w:sz w:val="28"/>
          <w:szCs w:val="28"/>
        </w:rPr>
        <w:t>:</w:t>
      </w:r>
    </w:p>
    <w:p w:rsidR="00D32087" w:rsidRDefault="00AF4B8C" w:rsidP="006E069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Petitioner was having a Medium Supply (MS) Category </w:t>
      </w:r>
      <w:r w:rsidR="000D5E28">
        <w:rPr>
          <w:rFonts w:ascii="Times New Roman" w:hAnsi="Times New Roman" w:cs="Times New Roman"/>
          <w:sz w:val="28"/>
          <w:szCs w:val="28"/>
        </w:rPr>
        <w:t xml:space="preserve">connection with sanctioned load of 39.890kW </w:t>
      </w:r>
      <w:r w:rsidR="00685A3E">
        <w:rPr>
          <w:rFonts w:ascii="Times New Roman" w:hAnsi="Times New Roman" w:cs="Times New Roman"/>
          <w:sz w:val="28"/>
          <w:szCs w:val="28"/>
        </w:rPr>
        <w:t>and</w:t>
      </w:r>
      <w:r w:rsidR="000D5E28">
        <w:rPr>
          <w:rFonts w:ascii="Times New Roman" w:hAnsi="Times New Roman" w:cs="Times New Roman"/>
          <w:sz w:val="28"/>
          <w:szCs w:val="28"/>
        </w:rPr>
        <w:t xml:space="preserve"> contract demand</w:t>
      </w:r>
      <w:r>
        <w:rPr>
          <w:rFonts w:ascii="Times New Roman" w:hAnsi="Times New Roman" w:cs="Times New Roman"/>
          <w:sz w:val="28"/>
          <w:szCs w:val="28"/>
        </w:rPr>
        <w:t xml:space="preserve"> (CD)</w:t>
      </w:r>
      <w:r w:rsidR="00685A3E">
        <w:rPr>
          <w:rFonts w:ascii="Times New Roman" w:hAnsi="Times New Roman" w:cs="Times New Roman"/>
          <w:sz w:val="28"/>
          <w:szCs w:val="28"/>
        </w:rPr>
        <w:t xml:space="preserve"> of</w:t>
      </w:r>
      <w:r>
        <w:rPr>
          <w:rFonts w:ascii="Times New Roman" w:hAnsi="Times New Roman" w:cs="Times New Roman"/>
          <w:sz w:val="28"/>
          <w:szCs w:val="28"/>
        </w:rPr>
        <w:t xml:space="preserve"> </w:t>
      </w:r>
      <w:r w:rsidR="000D5E28">
        <w:rPr>
          <w:rFonts w:ascii="Times New Roman" w:hAnsi="Times New Roman" w:cs="Times New Roman"/>
          <w:sz w:val="28"/>
          <w:szCs w:val="28"/>
        </w:rPr>
        <w:t xml:space="preserve">44.322kVA bearing Account No. </w:t>
      </w:r>
      <w:r w:rsidR="00D455AF">
        <w:rPr>
          <w:rFonts w:ascii="Times New Roman" w:hAnsi="Times New Roman" w:cs="Times New Roman"/>
          <w:sz w:val="28"/>
          <w:szCs w:val="28"/>
        </w:rPr>
        <w:t>3000000230</w:t>
      </w:r>
      <w:r>
        <w:rPr>
          <w:rFonts w:ascii="Times New Roman" w:hAnsi="Times New Roman" w:cs="Times New Roman"/>
          <w:sz w:val="28"/>
          <w:szCs w:val="28"/>
        </w:rPr>
        <w:t>.</w:t>
      </w:r>
    </w:p>
    <w:p w:rsidR="000D5E28" w:rsidRDefault="00443283" w:rsidP="006E069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connection was checked by the </w:t>
      </w:r>
      <w:r w:rsidR="000D5E28">
        <w:rPr>
          <w:rFonts w:ascii="Times New Roman" w:hAnsi="Times New Roman" w:cs="Times New Roman"/>
          <w:sz w:val="28"/>
          <w:szCs w:val="28"/>
        </w:rPr>
        <w:t>Addl. S.E/Enforcement-1, PSPCL, Patiala</w:t>
      </w:r>
      <w:r>
        <w:rPr>
          <w:rFonts w:ascii="Times New Roman" w:hAnsi="Times New Roman" w:cs="Times New Roman"/>
          <w:sz w:val="28"/>
          <w:szCs w:val="28"/>
        </w:rPr>
        <w:t>,</w:t>
      </w:r>
      <w:r w:rsidR="000D5E28">
        <w:rPr>
          <w:rFonts w:ascii="Times New Roman" w:hAnsi="Times New Roman" w:cs="Times New Roman"/>
          <w:sz w:val="28"/>
          <w:szCs w:val="28"/>
        </w:rPr>
        <w:t xml:space="preserve"> vide ECR No. 28/231 dated 26.12.2016 </w:t>
      </w:r>
      <w:r w:rsidR="001361E1">
        <w:rPr>
          <w:rFonts w:ascii="Times New Roman" w:hAnsi="Times New Roman" w:cs="Times New Roman"/>
          <w:sz w:val="28"/>
          <w:szCs w:val="28"/>
        </w:rPr>
        <w:t xml:space="preserve">wherein it was </w:t>
      </w:r>
      <w:r w:rsidR="000D5E28">
        <w:rPr>
          <w:rFonts w:ascii="Times New Roman" w:hAnsi="Times New Roman" w:cs="Times New Roman"/>
          <w:sz w:val="28"/>
          <w:szCs w:val="28"/>
        </w:rPr>
        <w:t>reported that Multipl</w:t>
      </w:r>
      <w:r w:rsidR="00AF4B8C">
        <w:rPr>
          <w:rFonts w:ascii="Times New Roman" w:hAnsi="Times New Roman" w:cs="Times New Roman"/>
          <w:sz w:val="28"/>
          <w:szCs w:val="28"/>
        </w:rPr>
        <w:t>ication</w:t>
      </w:r>
      <w:r w:rsidR="000D5E28">
        <w:rPr>
          <w:rFonts w:ascii="Times New Roman" w:hAnsi="Times New Roman" w:cs="Times New Roman"/>
          <w:sz w:val="28"/>
          <w:szCs w:val="28"/>
        </w:rPr>
        <w:t xml:space="preserve">  Factor (MF)  of  0.5</w:t>
      </w:r>
      <w:r w:rsidR="00AF4B8C">
        <w:rPr>
          <w:rFonts w:ascii="Times New Roman" w:hAnsi="Times New Roman" w:cs="Times New Roman"/>
          <w:sz w:val="28"/>
          <w:szCs w:val="28"/>
        </w:rPr>
        <w:t xml:space="preserve"> was </w:t>
      </w:r>
      <w:r w:rsidR="000D5E28">
        <w:rPr>
          <w:rFonts w:ascii="Times New Roman" w:hAnsi="Times New Roman" w:cs="Times New Roman"/>
          <w:sz w:val="28"/>
          <w:szCs w:val="28"/>
        </w:rPr>
        <w:t xml:space="preserve"> shown in the bill for the month of 03/2016, instead of actual  MF</w:t>
      </w:r>
      <w:r w:rsidR="00AF4B8C">
        <w:rPr>
          <w:rFonts w:ascii="Times New Roman" w:hAnsi="Times New Roman" w:cs="Times New Roman"/>
          <w:sz w:val="28"/>
          <w:szCs w:val="28"/>
        </w:rPr>
        <w:t xml:space="preserve"> 1</w:t>
      </w:r>
      <w:r w:rsidR="000D5E28">
        <w:rPr>
          <w:rFonts w:ascii="Times New Roman" w:hAnsi="Times New Roman" w:cs="Times New Roman"/>
          <w:sz w:val="28"/>
          <w:szCs w:val="28"/>
        </w:rPr>
        <w:t xml:space="preserve">.  The </w:t>
      </w:r>
      <w:r w:rsidR="00AF4B8C">
        <w:rPr>
          <w:rFonts w:ascii="Times New Roman" w:hAnsi="Times New Roman" w:cs="Times New Roman"/>
          <w:sz w:val="28"/>
          <w:szCs w:val="28"/>
        </w:rPr>
        <w:t xml:space="preserve">said </w:t>
      </w:r>
      <w:r w:rsidR="00967857">
        <w:rPr>
          <w:rFonts w:ascii="Times New Roman" w:hAnsi="Times New Roman" w:cs="Times New Roman"/>
          <w:sz w:val="28"/>
          <w:szCs w:val="28"/>
        </w:rPr>
        <w:t>C</w:t>
      </w:r>
      <w:r w:rsidR="000D5E28">
        <w:rPr>
          <w:rFonts w:ascii="Times New Roman" w:hAnsi="Times New Roman" w:cs="Times New Roman"/>
          <w:sz w:val="28"/>
          <w:szCs w:val="28"/>
        </w:rPr>
        <w:t xml:space="preserve">hecking </w:t>
      </w:r>
      <w:r w:rsidR="00967857">
        <w:rPr>
          <w:rFonts w:ascii="Times New Roman" w:hAnsi="Times New Roman" w:cs="Times New Roman"/>
          <w:sz w:val="28"/>
          <w:szCs w:val="28"/>
        </w:rPr>
        <w:t>O</w:t>
      </w:r>
      <w:r w:rsidR="000D5E28">
        <w:rPr>
          <w:rFonts w:ascii="Times New Roman" w:hAnsi="Times New Roman" w:cs="Times New Roman"/>
          <w:sz w:val="28"/>
          <w:szCs w:val="28"/>
        </w:rPr>
        <w:t>fficer also reported that the Energy Meter was found to be running slow by 9.54% on Pulse Mode and 9.4% on</w:t>
      </w:r>
      <w:r w:rsidR="00AF4B8C">
        <w:rPr>
          <w:rFonts w:ascii="Times New Roman" w:hAnsi="Times New Roman" w:cs="Times New Roman"/>
          <w:sz w:val="28"/>
          <w:szCs w:val="28"/>
        </w:rPr>
        <w:t xml:space="preserve"> D</w:t>
      </w:r>
      <w:r w:rsidR="000D5E28">
        <w:rPr>
          <w:rFonts w:ascii="Times New Roman" w:hAnsi="Times New Roman" w:cs="Times New Roman"/>
          <w:sz w:val="28"/>
          <w:szCs w:val="28"/>
        </w:rPr>
        <w:t xml:space="preserve">ial Mode </w:t>
      </w:r>
      <w:r w:rsidR="00D455AF">
        <w:rPr>
          <w:rFonts w:ascii="Times New Roman" w:hAnsi="Times New Roman" w:cs="Times New Roman"/>
          <w:sz w:val="28"/>
          <w:szCs w:val="28"/>
        </w:rPr>
        <w:t>at</w:t>
      </w:r>
      <w:r w:rsidR="000D5E28">
        <w:rPr>
          <w:rFonts w:ascii="Times New Roman" w:hAnsi="Times New Roman" w:cs="Times New Roman"/>
          <w:sz w:val="28"/>
          <w:szCs w:val="28"/>
        </w:rPr>
        <w:t xml:space="preserve"> running load of</w:t>
      </w:r>
      <w:r>
        <w:rPr>
          <w:rFonts w:ascii="Times New Roman" w:hAnsi="Times New Roman" w:cs="Times New Roman"/>
          <w:sz w:val="28"/>
          <w:szCs w:val="28"/>
        </w:rPr>
        <w:t xml:space="preserve"> 11</w:t>
      </w:r>
      <w:r w:rsidR="000D5E28">
        <w:rPr>
          <w:rFonts w:ascii="Times New Roman" w:hAnsi="Times New Roman" w:cs="Times New Roman"/>
          <w:sz w:val="28"/>
          <w:szCs w:val="28"/>
        </w:rPr>
        <w:t>.5</w:t>
      </w:r>
      <w:r w:rsidR="00D455AF">
        <w:rPr>
          <w:rFonts w:ascii="Times New Roman" w:hAnsi="Times New Roman" w:cs="Times New Roman"/>
          <w:sz w:val="28"/>
          <w:szCs w:val="28"/>
        </w:rPr>
        <w:t>00</w:t>
      </w:r>
      <w:r w:rsidR="000D5E28">
        <w:rPr>
          <w:rFonts w:ascii="Times New Roman" w:hAnsi="Times New Roman" w:cs="Times New Roman"/>
          <w:sz w:val="28"/>
          <w:szCs w:val="28"/>
        </w:rPr>
        <w:t>kW.</w:t>
      </w:r>
    </w:p>
    <w:p w:rsidR="00C14DCD" w:rsidRDefault="00AF4B8C"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lastRenderedPageBreak/>
        <w:t xml:space="preserve">Based on the checking by the Enforcement, the </w:t>
      </w:r>
      <w:r w:rsidR="000D5E28" w:rsidRPr="000D5E28">
        <w:rPr>
          <w:rFonts w:ascii="Times New Roman" w:hAnsi="Times New Roman" w:cs="Times New Roman"/>
          <w:sz w:val="28"/>
          <w:szCs w:val="28"/>
        </w:rPr>
        <w:t xml:space="preserve">AEE/Commercial, </w:t>
      </w:r>
      <w:r w:rsidR="000D5E28">
        <w:rPr>
          <w:rFonts w:ascii="Times New Roman" w:hAnsi="Times New Roman" w:cs="Times New Roman"/>
          <w:sz w:val="28"/>
          <w:szCs w:val="28"/>
        </w:rPr>
        <w:t xml:space="preserve"> </w:t>
      </w:r>
      <w:r w:rsidR="000D5E28" w:rsidRPr="000D5E28">
        <w:rPr>
          <w:rFonts w:ascii="Times New Roman" w:hAnsi="Times New Roman" w:cs="Times New Roman"/>
          <w:sz w:val="28"/>
          <w:szCs w:val="28"/>
        </w:rPr>
        <w:t>PSP</w:t>
      </w:r>
      <w:r w:rsidR="000D5E28">
        <w:rPr>
          <w:rFonts w:ascii="Times New Roman" w:hAnsi="Times New Roman" w:cs="Times New Roman"/>
          <w:sz w:val="28"/>
          <w:szCs w:val="28"/>
        </w:rPr>
        <w:t>C</w:t>
      </w:r>
      <w:r w:rsidR="000D5E28" w:rsidRPr="000D5E28">
        <w:rPr>
          <w:rFonts w:ascii="Times New Roman" w:hAnsi="Times New Roman" w:cs="Times New Roman"/>
          <w:sz w:val="28"/>
          <w:szCs w:val="28"/>
        </w:rPr>
        <w:t>L, Patiala</w:t>
      </w:r>
      <w:r w:rsidR="000D5E28">
        <w:rPr>
          <w:rFonts w:ascii="Times New Roman" w:hAnsi="Times New Roman" w:cs="Times New Roman"/>
          <w:sz w:val="28"/>
          <w:szCs w:val="28"/>
        </w:rPr>
        <w:t>, issued a Notice bearing No.</w:t>
      </w:r>
      <w:r w:rsidR="00F636AB">
        <w:rPr>
          <w:rFonts w:ascii="Times New Roman" w:hAnsi="Times New Roman" w:cs="Times New Roman"/>
          <w:sz w:val="28"/>
          <w:szCs w:val="28"/>
        </w:rPr>
        <w:t xml:space="preserve"> </w:t>
      </w:r>
      <w:r w:rsidR="000D5E28">
        <w:rPr>
          <w:rFonts w:ascii="Times New Roman" w:hAnsi="Times New Roman" w:cs="Times New Roman"/>
          <w:sz w:val="28"/>
          <w:szCs w:val="28"/>
        </w:rPr>
        <w:t xml:space="preserve">443 dated </w:t>
      </w:r>
      <w:r w:rsidR="00D455AF">
        <w:rPr>
          <w:rFonts w:ascii="Times New Roman" w:hAnsi="Times New Roman" w:cs="Times New Roman"/>
          <w:sz w:val="28"/>
          <w:szCs w:val="28"/>
        </w:rPr>
        <w:t>1</w:t>
      </w:r>
      <w:r w:rsidR="000D5E28">
        <w:rPr>
          <w:rFonts w:ascii="Times New Roman" w:hAnsi="Times New Roman" w:cs="Times New Roman"/>
          <w:sz w:val="28"/>
          <w:szCs w:val="28"/>
        </w:rPr>
        <w:t xml:space="preserve">3.02.2017 to </w:t>
      </w:r>
      <w:r w:rsidR="005C7B7D">
        <w:rPr>
          <w:rFonts w:ascii="Times New Roman" w:hAnsi="Times New Roman" w:cs="Times New Roman"/>
          <w:sz w:val="28"/>
          <w:szCs w:val="28"/>
        </w:rPr>
        <w:t xml:space="preserve">the Petitioner asking it to </w:t>
      </w:r>
      <w:r w:rsidR="000D5E28">
        <w:rPr>
          <w:rFonts w:ascii="Times New Roman" w:hAnsi="Times New Roman" w:cs="Times New Roman"/>
          <w:sz w:val="28"/>
          <w:szCs w:val="28"/>
        </w:rPr>
        <w:t xml:space="preserve">deposit an amount of  Rs. 6,02,149/-,  but did not  </w:t>
      </w:r>
      <w:r>
        <w:rPr>
          <w:rFonts w:ascii="Times New Roman" w:hAnsi="Times New Roman" w:cs="Times New Roman"/>
          <w:sz w:val="28"/>
          <w:szCs w:val="28"/>
        </w:rPr>
        <w:t xml:space="preserve">refer to </w:t>
      </w:r>
      <w:r w:rsidR="000D5E28">
        <w:rPr>
          <w:rFonts w:ascii="Times New Roman" w:hAnsi="Times New Roman" w:cs="Times New Roman"/>
          <w:sz w:val="28"/>
          <w:szCs w:val="28"/>
        </w:rPr>
        <w:t>rules and regulations according to which</w:t>
      </w:r>
      <w:r w:rsidR="00685A3E">
        <w:rPr>
          <w:rFonts w:ascii="Times New Roman" w:hAnsi="Times New Roman" w:cs="Times New Roman"/>
          <w:sz w:val="28"/>
          <w:szCs w:val="28"/>
        </w:rPr>
        <w:t>,</w:t>
      </w:r>
      <w:r w:rsidR="000D5E28">
        <w:rPr>
          <w:rFonts w:ascii="Times New Roman" w:hAnsi="Times New Roman" w:cs="Times New Roman"/>
          <w:sz w:val="28"/>
          <w:szCs w:val="28"/>
        </w:rPr>
        <w:t xml:space="preserve"> the account had been overhauled </w:t>
      </w:r>
      <w:r w:rsidR="005165F0" w:rsidRPr="000D5E28">
        <w:rPr>
          <w:rFonts w:ascii="Times New Roman" w:hAnsi="Times New Roman" w:cs="Times New Roman"/>
          <w:sz w:val="28"/>
          <w:szCs w:val="28"/>
        </w:rPr>
        <w:t xml:space="preserve"> </w:t>
      </w:r>
      <w:r w:rsidR="000D5E28">
        <w:rPr>
          <w:rFonts w:ascii="Times New Roman" w:hAnsi="Times New Roman" w:cs="Times New Roman"/>
          <w:sz w:val="28"/>
          <w:szCs w:val="28"/>
        </w:rPr>
        <w:t xml:space="preserve"> which was necessary as per C</w:t>
      </w:r>
      <w:r w:rsidR="00F636AB">
        <w:rPr>
          <w:rFonts w:ascii="Times New Roman" w:hAnsi="Times New Roman" w:cs="Times New Roman"/>
          <w:sz w:val="28"/>
          <w:szCs w:val="28"/>
        </w:rPr>
        <w:t>ommercial Circular (CC)</w:t>
      </w:r>
      <w:r w:rsidR="000D5E28">
        <w:rPr>
          <w:rFonts w:ascii="Times New Roman" w:hAnsi="Times New Roman" w:cs="Times New Roman"/>
          <w:sz w:val="28"/>
          <w:szCs w:val="28"/>
        </w:rPr>
        <w:t xml:space="preserve"> No. 04/2008.  T</w:t>
      </w:r>
      <w:r w:rsidR="00F636AB">
        <w:rPr>
          <w:rFonts w:ascii="Times New Roman" w:hAnsi="Times New Roman" w:cs="Times New Roman"/>
          <w:sz w:val="28"/>
          <w:szCs w:val="28"/>
        </w:rPr>
        <w:t>he notic</w:t>
      </w:r>
      <w:r w:rsidR="000D5E28">
        <w:rPr>
          <w:rFonts w:ascii="Times New Roman" w:hAnsi="Times New Roman" w:cs="Times New Roman"/>
          <w:sz w:val="28"/>
          <w:szCs w:val="28"/>
        </w:rPr>
        <w:t>e had been issued in violation of</w:t>
      </w:r>
      <w:r>
        <w:rPr>
          <w:rFonts w:ascii="Times New Roman" w:hAnsi="Times New Roman" w:cs="Times New Roman"/>
          <w:sz w:val="28"/>
          <w:szCs w:val="28"/>
        </w:rPr>
        <w:t xml:space="preserve"> Instruction</w:t>
      </w:r>
      <w:r w:rsidR="000D5E28">
        <w:rPr>
          <w:rFonts w:ascii="Times New Roman" w:hAnsi="Times New Roman" w:cs="Times New Roman"/>
          <w:sz w:val="28"/>
          <w:szCs w:val="28"/>
        </w:rPr>
        <w:t xml:space="preserve"> No. 57.5</w:t>
      </w:r>
      <w:r>
        <w:rPr>
          <w:rFonts w:ascii="Times New Roman" w:hAnsi="Times New Roman" w:cs="Times New Roman"/>
          <w:sz w:val="28"/>
          <w:szCs w:val="28"/>
        </w:rPr>
        <w:t xml:space="preserve"> of ESIM</w:t>
      </w:r>
      <w:r w:rsidR="000D5E28">
        <w:rPr>
          <w:rFonts w:ascii="Times New Roman" w:hAnsi="Times New Roman" w:cs="Times New Roman"/>
          <w:sz w:val="28"/>
          <w:szCs w:val="28"/>
        </w:rPr>
        <w:t>, which provided that the recovery of charges could be done only after servi</w:t>
      </w:r>
      <w:r w:rsidR="00C14DCD">
        <w:rPr>
          <w:rFonts w:ascii="Times New Roman" w:hAnsi="Times New Roman" w:cs="Times New Roman"/>
          <w:sz w:val="28"/>
          <w:szCs w:val="28"/>
        </w:rPr>
        <w:t>n</w:t>
      </w:r>
      <w:r w:rsidR="000D5E28">
        <w:rPr>
          <w:rFonts w:ascii="Times New Roman" w:hAnsi="Times New Roman" w:cs="Times New Roman"/>
          <w:sz w:val="28"/>
          <w:szCs w:val="28"/>
        </w:rPr>
        <w:t xml:space="preserve">g Show Cause Notice to the Petitioner.  The calculations </w:t>
      </w:r>
      <w:r>
        <w:rPr>
          <w:rFonts w:ascii="Times New Roman" w:hAnsi="Times New Roman" w:cs="Times New Roman"/>
          <w:sz w:val="28"/>
          <w:szCs w:val="28"/>
        </w:rPr>
        <w:t xml:space="preserve">of the demand raised </w:t>
      </w:r>
      <w:r w:rsidR="00C14DCD">
        <w:rPr>
          <w:rFonts w:ascii="Times New Roman" w:hAnsi="Times New Roman" w:cs="Times New Roman"/>
          <w:sz w:val="28"/>
          <w:szCs w:val="28"/>
        </w:rPr>
        <w:t>also seemed to be incorrect.</w:t>
      </w:r>
    </w:p>
    <w:p w:rsidR="00F636AB" w:rsidRDefault="00C14DCD"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w:t>
      </w:r>
      <w:r w:rsidR="00F636AB">
        <w:rPr>
          <w:rFonts w:ascii="Times New Roman" w:hAnsi="Times New Roman" w:cs="Times New Roman"/>
          <w:sz w:val="28"/>
          <w:szCs w:val="28"/>
        </w:rPr>
        <w:t>P</w:t>
      </w:r>
      <w:r>
        <w:rPr>
          <w:rFonts w:ascii="Times New Roman" w:hAnsi="Times New Roman" w:cs="Times New Roman"/>
          <w:sz w:val="28"/>
          <w:szCs w:val="28"/>
        </w:rPr>
        <w:t>etitioner approached the For</w:t>
      </w:r>
      <w:r w:rsidR="00AF4B8C">
        <w:rPr>
          <w:rFonts w:ascii="Times New Roman" w:hAnsi="Times New Roman" w:cs="Times New Roman"/>
          <w:sz w:val="28"/>
          <w:szCs w:val="28"/>
        </w:rPr>
        <w:t>um</w:t>
      </w:r>
      <w:r>
        <w:rPr>
          <w:rFonts w:ascii="Times New Roman" w:hAnsi="Times New Roman" w:cs="Times New Roman"/>
          <w:sz w:val="28"/>
          <w:szCs w:val="28"/>
        </w:rPr>
        <w:t xml:space="preserve"> for redressal of </w:t>
      </w:r>
      <w:r w:rsidR="00AF4B8C">
        <w:rPr>
          <w:rFonts w:ascii="Times New Roman" w:hAnsi="Times New Roman" w:cs="Times New Roman"/>
          <w:sz w:val="28"/>
          <w:szCs w:val="28"/>
        </w:rPr>
        <w:t xml:space="preserve">the </w:t>
      </w:r>
      <w:r>
        <w:rPr>
          <w:rFonts w:ascii="Times New Roman" w:hAnsi="Times New Roman" w:cs="Times New Roman"/>
          <w:sz w:val="28"/>
          <w:szCs w:val="28"/>
        </w:rPr>
        <w:t>dispute</w:t>
      </w:r>
      <w:r w:rsidR="00AF4B8C">
        <w:rPr>
          <w:rFonts w:ascii="Times New Roman" w:hAnsi="Times New Roman" w:cs="Times New Roman"/>
          <w:sz w:val="28"/>
          <w:szCs w:val="28"/>
        </w:rPr>
        <w:t>d</w:t>
      </w:r>
      <w:r>
        <w:rPr>
          <w:rFonts w:ascii="Times New Roman" w:hAnsi="Times New Roman" w:cs="Times New Roman"/>
          <w:sz w:val="28"/>
          <w:szCs w:val="28"/>
        </w:rPr>
        <w:t xml:space="preserve"> case and deposited Rs. 1,60,000/-</w:t>
      </w:r>
      <w:r w:rsidR="005165F0" w:rsidRPr="000D5E28">
        <w:rPr>
          <w:rFonts w:ascii="Times New Roman" w:hAnsi="Times New Roman" w:cs="Times New Roman"/>
          <w:sz w:val="28"/>
          <w:szCs w:val="28"/>
        </w:rPr>
        <w:t xml:space="preserve"> </w:t>
      </w:r>
      <w:r>
        <w:rPr>
          <w:rFonts w:ascii="Times New Roman" w:hAnsi="Times New Roman" w:cs="Times New Roman"/>
          <w:sz w:val="28"/>
          <w:szCs w:val="28"/>
        </w:rPr>
        <w:t xml:space="preserve"> i.e. 20% of the disputed amount vide Demand Draft No. 246989 dated 07.07.2017.</w:t>
      </w:r>
      <w:r w:rsidR="005165F0" w:rsidRPr="000D5E28">
        <w:rPr>
          <w:rFonts w:ascii="Times New Roman" w:hAnsi="Times New Roman" w:cs="Times New Roman"/>
          <w:sz w:val="28"/>
          <w:szCs w:val="28"/>
        </w:rPr>
        <w:t xml:space="preserve">   </w:t>
      </w:r>
    </w:p>
    <w:p w:rsidR="009B4AAB" w:rsidRDefault="005165F0" w:rsidP="000D5E28">
      <w:pPr>
        <w:pStyle w:val="ListParagraph"/>
        <w:numPr>
          <w:ilvl w:val="0"/>
          <w:numId w:val="4"/>
        </w:numPr>
        <w:spacing w:line="480" w:lineRule="auto"/>
        <w:ind w:left="851" w:hanging="851"/>
        <w:jc w:val="both"/>
        <w:rPr>
          <w:rFonts w:ascii="Times New Roman" w:hAnsi="Times New Roman" w:cs="Times New Roman"/>
          <w:sz w:val="28"/>
          <w:szCs w:val="28"/>
        </w:rPr>
      </w:pPr>
      <w:r w:rsidRPr="000D5E28">
        <w:rPr>
          <w:rFonts w:ascii="Times New Roman" w:hAnsi="Times New Roman" w:cs="Times New Roman"/>
          <w:sz w:val="28"/>
          <w:szCs w:val="28"/>
        </w:rPr>
        <w:t xml:space="preserve"> </w:t>
      </w:r>
      <w:r w:rsidR="006D0C26">
        <w:rPr>
          <w:rFonts w:ascii="Times New Roman" w:hAnsi="Times New Roman" w:cs="Times New Roman"/>
          <w:sz w:val="28"/>
          <w:szCs w:val="28"/>
        </w:rPr>
        <w:t>The Respondent failed to place on record of</w:t>
      </w:r>
      <w:r w:rsidR="00AF4B8C">
        <w:rPr>
          <w:rFonts w:ascii="Times New Roman" w:hAnsi="Times New Roman" w:cs="Times New Roman"/>
          <w:sz w:val="28"/>
          <w:szCs w:val="28"/>
        </w:rPr>
        <w:t xml:space="preserve"> the Forum, </w:t>
      </w:r>
      <w:r w:rsidR="006D0C26">
        <w:rPr>
          <w:rFonts w:ascii="Times New Roman" w:hAnsi="Times New Roman" w:cs="Times New Roman"/>
          <w:sz w:val="28"/>
          <w:szCs w:val="28"/>
        </w:rPr>
        <w:t>ME-</w:t>
      </w:r>
      <w:r w:rsidR="00D455AF">
        <w:rPr>
          <w:rFonts w:ascii="Times New Roman" w:hAnsi="Times New Roman" w:cs="Times New Roman"/>
          <w:sz w:val="28"/>
          <w:szCs w:val="28"/>
        </w:rPr>
        <w:t>II</w:t>
      </w:r>
      <w:r w:rsidR="006D0C26">
        <w:rPr>
          <w:rFonts w:ascii="Times New Roman" w:hAnsi="Times New Roman" w:cs="Times New Roman"/>
          <w:sz w:val="28"/>
          <w:szCs w:val="28"/>
        </w:rPr>
        <w:t xml:space="preserve"> (Entry No. 63492) wherein the Energy </w:t>
      </w:r>
      <w:r w:rsidR="00AF4B8C">
        <w:rPr>
          <w:rFonts w:ascii="Times New Roman" w:hAnsi="Times New Roman" w:cs="Times New Roman"/>
          <w:sz w:val="28"/>
          <w:szCs w:val="28"/>
        </w:rPr>
        <w:t>M</w:t>
      </w:r>
      <w:r w:rsidR="006D0C26">
        <w:rPr>
          <w:rFonts w:ascii="Times New Roman" w:hAnsi="Times New Roman" w:cs="Times New Roman"/>
          <w:sz w:val="28"/>
          <w:szCs w:val="28"/>
        </w:rPr>
        <w:t xml:space="preserve">eter bearing Sr. No. </w:t>
      </w:r>
      <w:r w:rsidR="00B321AD">
        <w:rPr>
          <w:rFonts w:ascii="Times New Roman" w:hAnsi="Times New Roman" w:cs="Times New Roman"/>
          <w:sz w:val="28"/>
          <w:szCs w:val="28"/>
        </w:rPr>
        <w:t>0</w:t>
      </w:r>
      <w:r w:rsidR="006D0C26">
        <w:rPr>
          <w:rFonts w:ascii="Times New Roman" w:hAnsi="Times New Roman" w:cs="Times New Roman"/>
          <w:sz w:val="28"/>
          <w:szCs w:val="28"/>
        </w:rPr>
        <w:t>4209806  might ha</w:t>
      </w:r>
      <w:r w:rsidR="00AF4B8C">
        <w:rPr>
          <w:rFonts w:ascii="Times New Roman" w:hAnsi="Times New Roman" w:cs="Times New Roman"/>
          <w:sz w:val="28"/>
          <w:szCs w:val="28"/>
        </w:rPr>
        <w:t>ve</w:t>
      </w:r>
      <w:r w:rsidR="006D0C26">
        <w:rPr>
          <w:rFonts w:ascii="Times New Roman" w:hAnsi="Times New Roman" w:cs="Times New Roman"/>
          <w:sz w:val="28"/>
          <w:szCs w:val="28"/>
        </w:rPr>
        <w:t xml:space="preserve"> been entered.  The Respondent also failed to place on record pertaining to the procurement</w:t>
      </w:r>
      <w:r w:rsidR="00685A3E">
        <w:rPr>
          <w:rFonts w:ascii="Times New Roman" w:hAnsi="Times New Roman" w:cs="Times New Roman"/>
          <w:sz w:val="28"/>
          <w:szCs w:val="28"/>
        </w:rPr>
        <w:t xml:space="preserve"> (including Purchase Order)</w:t>
      </w:r>
      <w:r w:rsidR="006D0C26">
        <w:rPr>
          <w:rFonts w:ascii="Times New Roman" w:hAnsi="Times New Roman" w:cs="Times New Roman"/>
          <w:sz w:val="28"/>
          <w:szCs w:val="28"/>
        </w:rPr>
        <w:t xml:space="preserve"> of </w:t>
      </w:r>
      <w:r w:rsidR="00AF4B8C">
        <w:rPr>
          <w:rFonts w:ascii="Times New Roman" w:hAnsi="Times New Roman" w:cs="Times New Roman"/>
          <w:sz w:val="28"/>
          <w:szCs w:val="28"/>
        </w:rPr>
        <w:t xml:space="preserve">the </w:t>
      </w:r>
      <w:r w:rsidR="006D0C26">
        <w:rPr>
          <w:rFonts w:ascii="Times New Roman" w:hAnsi="Times New Roman" w:cs="Times New Roman"/>
          <w:sz w:val="28"/>
          <w:szCs w:val="28"/>
        </w:rPr>
        <w:t>above Energy Meter from which</w:t>
      </w:r>
      <w:r w:rsidR="00AF4B8C">
        <w:rPr>
          <w:rFonts w:ascii="Times New Roman" w:hAnsi="Times New Roman" w:cs="Times New Roman"/>
          <w:sz w:val="28"/>
          <w:szCs w:val="28"/>
        </w:rPr>
        <w:t>,</w:t>
      </w:r>
      <w:r w:rsidR="006D0C26">
        <w:rPr>
          <w:rFonts w:ascii="Times New Roman" w:hAnsi="Times New Roman" w:cs="Times New Roman"/>
          <w:sz w:val="28"/>
          <w:szCs w:val="28"/>
        </w:rPr>
        <w:t xml:space="preserve"> the capacity</w:t>
      </w:r>
      <w:r w:rsidR="00685A3E">
        <w:rPr>
          <w:rFonts w:ascii="Times New Roman" w:hAnsi="Times New Roman" w:cs="Times New Roman"/>
          <w:sz w:val="28"/>
          <w:szCs w:val="28"/>
        </w:rPr>
        <w:t>/specification</w:t>
      </w:r>
      <w:r w:rsidR="009D18C2">
        <w:rPr>
          <w:rFonts w:ascii="Times New Roman" w:hAnsi="Times New Roman" w:cs="Times New Roman"/>
          <w:sz w:val="28"/>
          <w:szCs w:val="28"/>
        </w:rPr>
        <w:t>s</w:t>
      </w:r>
      <w:r w:rsidR="006D0C26">
        <w:rPr>
          <w:rFonts w:ascii="Times New Roman" w:hAnsi="Times New Roman" w:cs="Times New Roman"/>
          <w:sz w:val="28"/>
          <w:szCs w:val="28"/>
        </w:rPr>
        <w:t xml:space="preserve"> of the Energy Meter could be ascertained.  Similarly, no record regarding procurement of </w:t>
      </w:r>
      <w:r w:rsidR="00D455AF">
        <w:rPr>
          <w:rFonts w:ascii="Times New Roman" w:hAnsi="Times New Roman" w:cs="Times New Roman"/>
          <w:sz w:val="28"/>
          <w:szCs w:val="28"/>
        </w:rPr>
        <w:t xml:space="preserve">LT </w:t>
      </w:r>
      <w:r w:rsidR="006D0C26">
        <w:rPr>
          <w:rFonts w:ascii="Times New Roman" w:hAnsi="Times New Roman" w:cs="Times New Roman"/>
          <w:sz w:val="28"/>
          <w:szCs w:val="28"/>
        </w:rPr>
        <w:t>CTs</w:t>
      </w:r>
      <w:r w:rsidR="00AF4B8C">
        <w:rPr>
          <w:rFonts w:ascii="Times New Roman" w:hAnsi="Times New Roman" w:cs="Times New Roman"/>
          <w:sz w:val="28"/>
          <w:szCs w:val="28"/>
        </w:rPr>
        <w:t>,</w:t>
      </w:r>
      <w:r w:rsidR="006D0C26">
        <w:rPr>
          <w:rFonts w:ascii="Times New Roman" w:hAnsi="Times New Roman" w:cs="Times New Roman"/>
          <w:sz w:val="28"/>
          <w:szCs w:val="28"/>
        </w:rPr>
        <w:t xml:space="preserve"> as mentioned in MCO</w:t>
      </w:r>
      <w:r w:rsidR="00AF4B8C">
        <w:rPr>
          <w:rFonts w:ascii="Times New Roman" w:hAnsi="Times New Roman" w:cs="Times New Roman"/>
          <w:sz w:val="28"/>
          <w:szCs w:val="28"/>
        </w:rPr>
        <w:t xml:space="preserve">, was </w:t>
      </w:r>
      <w:r w:rsidR="00685A3E">
        <w:rPr>
          <w:rFonts w:ascii="Times New Roman" w:hAnsi="Times New Roman" w:cs="Times New Roman"/>
          <w:sz w:val="28"/>
          <w:szCs w:val="28"/>
        </w:rPr>
        <w:t>submitted</w:t>
      </w:r>
      <w:r w:rsidR="006D0C26">
        <w:rPr>
          <w:rFonts w:ascii="Times New Roman" w:hAnsi="Times New Roman" w:cs="Times New Roman"/>
          <w:sz w:val="28"/>
          <w:szCs w:val="28"/>
        </w:rPr>
        <w:t xml:space="preserve">. </w:t>
      </w:r>
      <w:r w:rsidRPr="000D5E28">
        <w:rPr>
          <w:rFonts w:ascii="Times New Roman" w:hAnsi="Times New Roman" w:cs="Times New Roman"/>
          <w:sz w:val="28"/>
          <w:szCs w:val="28"/>
        </w:rPr>
        <w:t xml:space="preserve"> </w:t>
      </w:r>
      <w:r w:rsidR="006D0C26">
        <w:rPr>
          <w:rFonts w:ascii="Times New Roman" w:hAnsi="Times New Roman" w:cs="Times New Roman"/>
          <w:sz w:val="28"/>
          <w:szCs w:val="28"/>
        </w:rPr>
        <w:t>Moreover, Sr. No. of</w:t>
      </w:r>
      <w:r w:rsidR="00F636AB">
        <w:rPr>
          <w:rFonts w:ascii="Times New Roman" w:hAnsi="Times New Roman" w:cs="Times New Roman"/>
          <w:sz w:val="28"/>
          <w:szCs w:val="28"/>
        </w:rPr>
        <w:t xml:space="preserve"> </w:t>
      </w:r>
      <w:r w:rsidR="00E95EEB">
        <w:rPr>
          <w:rFonts w:ascii="Times New Roman" w:hAnsi="Times New Roman" w:cs="Times New Roman"/>
          <w:sz w:val="28"/>
          <w:szCs w:val="28"/>
        </w:rPr>
        <w:t xml:space="preserve">LT </w:t>
      </w:r>
      <w:r w:rsidR="006D0C26">
        <w:rPr>
          <w:rFonts w:ascii="Times New Roman" w:hAnsi="Times New Roman" w:cs="Times New Roman"/>
          <w:sz w:val="28"/>
          <w:szCs w:val="28"/>
        </w:rPr>
        <w:t xml:space="preserve">CTs as mentioned on MCO (i.e. </w:t>
      </w:r>
      <w:r w:rsidR="001361E1">
        <w:rPr>
          <w:rFonts w:ascii="Times New Roman" w:hAnsi="Times New Roman" w:cs="Times New Roman"/>
          <w:sz w:val="28"/>
          <w:szCs w:val="28"/>
        </w:rPr>
        <w:t>1123</w:t>
      </w:r>
      <w:r w:rsidR="006D0C26">
        <w:rPr>
          <w:rFonts w:ascii="Times New Roman" w:hAnsi="Times New Roman" w:cs="Times New Roman"/>
          <w:sz w:val="28"/>
          <w:szCs w:val="28"/>
        </w:rPr>
        <w:t xml:space="preserve">, 1663 and 1612) and on the </w:t>
      </w:r>
      <w:r w:rsidR="00592164">
        <w:rPr>
          <w:rFonts w:ascii="Times New Roman" w:hAnsi="Times New Roman" w:cs="Times New Roman"/>
          <w:sz w:val="28"/>
          <w:szCs w:val="28"/>
        </w:rPr>
        <w:t xml:space="preserve">Load </w:t>
      </w:r>
      <w:r w:rsidR="006D0C26">
        <w:rPr>
          <w:rFonts w:ascii="Times New Roman" w:hAnsi="Times New Roman" w:cs="Times New Roman"/>
          <w:sz w:val="28"/>
          <w:szCs w:val="28"/>
        </w:rPr>
        <w:lastRenderedPageBreak/>
        <w:t>Checking Report</w:t>
      </w:r>
      <w:r w:rsidR="00592164">
        <w:rPr>
          <w:rFonts w:ascii="Times New Roman" w:hAnsi="Times New Roman" w:cs="Times New Roman"/>
          <w:sz w:val="28"/>
          <w:szCs w:val="28"/>
        </w:rPr>
        <w:t xml:space="preserve"> (LCR)</w:t>
      </w:r>
      <w:r w:rsidR="006D0C26">
        <w:rPr>
          <w:rFonts w:ascii="Times New Roman" w:hAnsi="Times New Roman" w:cs="Times New Roman"/>
          <w:sz w:val="28"/>
          <w:szCs w:val="28"/>
        </w:rPr>
        <w:t xml:space="preserve"> No. 24/3</w:t>
      </w:r>
      <w:r w:rsidR="0042012B">
        <w:rPr>
          <w:rFonts w:ascii="Times New Roman" w:hAnsi="Times New Roman" w:cs="Times New Roman"/>
          <w:sz w:val="28"/>
          <w:szCs w:val="28"/>
        </w:rPr>
        <w:t>6</w:t>
      </w:r>
      <w:r w:rsidR="006D0C26">
        <w:rPr>
          <w:rFonts w:ascii="Times New Roman" w:hAnsi="Times New Roman" w:cs="Times New Roman"/>
          <w:sz w:val="28"/>
          <w:szCs w:val="28"/>
        </w:rPr>
        <w:t xml:space="preserve">0 dated </w:t>
      </w:r>
      <w:r w:rsidR="004A2DF5">
        <w:rPr>
          <w:rFonts w:ascii="Times New Roman" w:hAnsi="Times New Roman" w:cs="Times New Roman"/>
          <w:sz w:val="28"/>
          <w:szCs w:val="28"/>
        </w:rPr>
        <w:t>18</w:t>
      </w:r>
      <w:r w:rsidR="006D0C26">
        <w:rPr>
          <w:rFonts w:ascii="Times New Roman" w:hAnsi="Times New Roman" w:cs="Times New Roman"/>
          <w:sz w:val="28"/>
          <w:szCs w:val="28"/>
        </w:rPr>
        <w:t>.</w:t>
      </w:r>
      <w:r w:rsidR="004A2DF5">
        <w:rPr>
          <w:rFonts w:ascii="Times New Roman" w:hAnsi="Times New Roman" w:cs="Times New Roman"/>
          <w:sz w:val="28"/>
          <w:szCs w:val="28"/>
        </w:rPr>
        <w:t>1</w:t>
      </w:r>
      <w:r w:rsidR="006D0C26">
        <w:rPr>
          <w:rFonts w:ascii="Times New Roman" w:hAnsi="Times New Roman" w:cs="Times New Roman"/>
          <w:sz w:val="28"/>
          <w:szCs w:val="28"/>
        </w:rPr>
        <w:t>0.201</w:t>
      </w:r>
      <w:r w:rsidR="00B321AD">
        <w:rPr>
          <w:rFonts w:ascii="Times New Roman" w:hAnsi="Times New Roman" w:cs="Times New Roman"/>
          <w:sz w:val="28"/>
          <w:szCs w:val="28"/>
        </w:rPr>
        <w:t>1</w:t>
      </w:r>
      <w:r w:rsidRPr="000D5E28">
        <w:rPr>
          <w:rFonts w:ascii="Times New Roman" w:hAnsi="Times New Roman" w:cs="Times New Roman"/>
          <w:sz w:val="28"/>
          <w:szCs w:val="28"/>
        </w:rPr>
        <w:t xml:space="preserve"> </w:t>
      </w:r>
      <w:r w:rsidR="006D0C26">
        <w:rPr>
          <w:rFonts w:ascii="Times New Roman" w:hAnsi="Times New Roman" w:cs="Times New Roman"/>
          <w:sz w:val="28"/>
          <w:szCs w:val="28"/>
        </w:rPr>
        <w:t xml:space="preserve">(1412, 1443 and </w:t>
      </w:r>
      <w:r w:rsidR="001361E1">
        <w:rPr>
          <w:rFonts w:ascii="Times New Roman" w:hAnsi="Times New Roman" w:cs="Times New Roman"/>
          <w:sz w:val="28"/>
          <w:szCs w:val="28"/>
        </w:rPr>
        <w:t>1123</w:t>
      </w:r>
      <w:r w:rsidR="006D0C26">
        <w:rPr>
          <w:rFonts w:ascii="Times New Roman" w:hAnsi="Times New Roman" w:cs="Times New Roman"/>
          <w:sz w:val="28"/>
          <w:szCs w:val="28"/>
        </w:rPr>
        <w:t>) were different, so, the correct ratio of</w:t>
      </w:r>
      <w:r w:rsidR="00D455AF">
        <w:rPr>
          <w:rFonts w:ascii="Times New Roman" w:hAnsi="Times New Roman" w:cs="Times New Roman"/>
          <w:sz w:val="28"/>
          <w:szCs w:val="28"/>
        </w:rPr>
        <w:t xml:space="preserve"> LT</w:t>
      </w:r>
      <w:r w:rsidR="006D0C26">
        <w:rPr>
          <w:rFonts w:ascii="Times New Roman" w:hAnsi="Times New Roman" w:cs="Times New Roman"/>
          <w:sz w:val="28"/>
          <w:szCs w:val="28"/>
        </w:rPr>
        <w:t xml:space="preserve"> CTs on the basis </w:t>
      </w:r>
      <w:r w:rsidR="00AF4B8C">
        <w:rPr>
          <w:rFonts w:ascii="Times New Roman" w:hAnsi="Times New Roman" w:cs="Times New Roman"/>
          <w:sz w:val="28"/>
          <w:szCs w:val="28"/>
        </w:rPr>
        <w:t>o</w:t>
      </w:r>
      <w:r w:rsidR="006D0C26">
        <w:rPr>
          <w:rFonts w:ascii="Times New Roman" w:hAnsi="Times New Roman" w:cs="Times New Roman"/>
          <w:sz w:val="28"/>
          <w:szCs w:val="28"/>
        </w:rPr>
        <w:t>f which</w:t>
      </w:r>
      <w:r w:rsidR="00AE5DEB">
        <w:rPr>
          <w:rFonts w:ascii="Times New Roman" w:hAnsi="Times New Roman" w:cs="Times New Roman"/>
          <w:sz w:val="28"/>
          <w:szCs w:val="28"/>
        </w:rPr>
        <w:t>,</w:t>
      </w:r>
      <w:r w:rsidR="006D0C26">
        <w:rPr>
          <w:rFonts w:ascii="Times New Roman" w:hAnsi="Times New Roman" w:cs="Times New Roman"/>
          <w:sz w:val="28"/>
          <w:szCs w:val="28"/>
        </w:rPr>
        <w:t xml:space="preserve"> the account of the </w:t>
      </w:r>
      <w:r w:rsidR="00AF4B8C">
        <w:rPr>
          <w:rFonts w:ascii="Times New Roman" w:hAnsi="Times New Roman" w:cs="Times New Roman"/>
          <w:sz w:val="28"/>
          <w:szCs w:val="28"/>
        </w:rPr>
        <w:t>P</w:t>
      </w:r>
      <w:r w:rsidR="006D0C26">
        <w:rPr>
          <w:rFonts w:ascii="Times New Roman" w:hAnsi="Times New Roman" w:cs="Times New Roman"/>
          <w:sz w:val="28"/>
          <w:szCs w:val="28"/>
        </w:rPr>
        <w:t xml:space="preserve">etitioner had been overhauled could not be ascertained.  </w:t>
      </w:r>
      <w:r w:rsidR="00422C75">
        <w:rPr>
          <w:rFonts w:ascii="Times New Roman" w:hAnsi="Times New Roman" w:cs="Times New Roman"/>
          <w:sz w:val="28"/>
          <w:szCs w:val="28"/>
        </w:rPr>
        <w:t>A</w:t>
      </w:r>
      <w:r w:rsidR="006D0C26">
        <w:rPr>
          <w:rFonts w:ascii="Times New Roman" w:hAnsi="Times New Roman" w:cs="Times New Roman"/>
          <w:sz w:val="28"/>
          <w:szCs w:val="28"/>
        </w:rPr>
        <w:t xml:space="preserve"> copy of the Challan</w:t>
      </w:r>
      <w:r w:rsidR="00AE5DEB">
        <w:rPr>
          <w:rFonts w:ascii="Times New Roman" w:hAnsi="Times New Roman" w:cs="Times New Roman"/>
          <w:sz w:val="28"/>
          <w:szCs w:val="28"/>
        </w:rPr>
        <w:t>,</w:t>
      </w:r>
      <w:r w:rsidR="006D0C26">
        <w:rPr>
          <w:rFonts w:ascii="Times New Roman" w:hAnsi="Times New Roman" w:cs="Times New Roman"/>
          <w:sz w:val="28"/>
          <w:szCs w:val="28"/>
        </w:rPr>
        <w:t xml:space="preserve"> vide which the Energy Meter had been drawn from the ME Lab had also not been placed on record from which the ratio of the </w:t>
      </w:r>
      <w:r w:rsidR="00685A3E">
        <w:rPr>
          <w:rFonts w:ascii="Times New Roman" w:hAnsi="Times New Roman" w:cs="Times New Roman"/>
          <w:sz w:val="28"/>
          <w:szCs w:val="28"/>
        </w:rPr>
        <w:t>E</w:t>
      </w:r>
      <w:r w:rsidR="006D0C26">
        <w:rPr>
          <w:rFonts w:ascii="Times New Roman" w:hAnsi="Times New Roman" w:cs="Times New Roman"/>
          <w:sz w:val="28"/>
          <w:szCs w:val="28"/>
        </w:rPr>
        <w:t>nergy Meter could be ascertained.  The copy of the Energy Meter movement card, CA-21, CA-22 relating to the Energy Meter in question had also not been placed on record.</w:t>
      </w:r>
    </w:p>
    <w:p w:rsidR="00F636AB" w:rsidRDefault="00AE5DEB"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In terms of provisions contained in Instruction No. </w:t>
      </w:r>
      <w:r w:rsidR="009B4AAB">
        <w:rPr>
          <w:rFonts w:ascii="Times New Roman" w:hAnsi="Times New Roman" w:cs="Times New Roman"/>
          <w:sz w:val="28"/>
          <w:szCs w:val="28"/>
        </w:rPr>
        <w:t>51.1</w:t>
      </w:r>
      <w:r>
        <w:rPr>
          <w:rFonts w:ascii="Times New Roman" w:hAnsi="Times New Roman" w:cs="Times New Roman"/>
          <w:sz w:val="28"/>
          <w:szCs w:val="28"/>
        </w:rPr>
        <w:t xml:space="preserve"> of ESIM</w:t>
      </w:r>
      <w:r w:rsidR="009B4AAB">
        <w:rPr>
          <w:rFonts w:ascii="Times New Roman" w:hAnsi="Times New Roman" w:cs="Times New Roman"/>
          <w:sz w:val="28"/>
          <w:szCs w:val="28"/>
        </w:rPr>
        <w:t xml:space="preserve">, it </w:t>
      </w:r>
      <w:r>
        <w:rPr>
          <w:rFonts w:ascii="Times New Roman" w:hAnsi="Times New Roman" w:cs="Times New Roman"/>
          <w:sz w:val="28"/>
          <w:szCs w:val="28"/>
        </w:rPr>
        <w:t>wa</w:t>
      </w:r>
      <w:r w:rsidR="009B4AAB">
        <w:rPr>
          <w:rFonts w:ascii="Times New Roman" w:hAnsi="Times New Roman" w:cs="Times New Roman"/>
          <w:sz w:val="28"/>
          <w:szCs w:val="28"/>
        </w:rPr>
        <w:t>s the responsibility of the co</w:t>
      </w:r>
      <w:r>
        <w:rPr>
          <w:rFonts w:ascii="Times New Roman" w:hAnsi="Times New Roman" w:cs="Times New Roman"/>
          <w:sz w:val="28"/>
          <w:szCs w:val="28"/>
        </w:rPr>
        <w:t>rporation to install a correct E</w:t>
      </w:r>
      <w:r w:rsidR="009B4AAB">
        <w:rPr>
          <w:rFonts w:ascii="Times New Roman" w:hAnsi="Times New Roman" w:cs="Times New Roman"/>
          <w:sz w:val="28"/>
          <w:szCs w:val="28"/>
        </w:rPr>
        <w:t xml:space="preserve">nergy Meter of suitable capacity.  The </w:t>
      </w:r>
      <w:r>
        <w:rPr>
          <w:rFonts w:ascii="Times New Roman" w:hAnsi="Times New Roman" w:cs="Times New Roman"/>
          <w:sz w:val="28"/>
          <w:szCs w:val="28"/>
        </w:rPr>
        <w:t>P</w:t>
      </w:r>
      <w:r w:rsidR="009B4AAB">
        <w:rPr>
          <w:rFonts w:ascii="Times New Roman" w:hAnsi="Times New Roman" w:cs="Times New Roman"/>
          <w:sz w:val="28"/>
          <w:szCs w:val="28"/>
        </w:rPr>
        <w:t>etitioner never interfe</w:t>
      </w:r>
      <w:r>
        <w:rPr>
          <w:rFonts w:ascii="Times New Roman" w:hAnsi="Times New Roman" w:cs="Times New Roman"/>
          <w:sz w:val="28"/>
          <w:szCs w:val="28"/>
        </w:rPr>
        <w:t>r</w:t>
      </w:r>
      <w:r w:rsidR="009B4AAB">
        <w:rPr>
          <w:rFonts w:ascii="Times New Roman" w:hAnsi="Times New Roman" w:cs="Times New Roman"/>
          <w:sz w:val="28"/>
          <w:szCs w:val="28"/>
        </w:rPr>
        <w:t xml:space="preserve">ed with the </w:t>
      </w:r>
      <w:r w:rsidR="00685A3E">
        <w:rPr>
          <w:rFonts w:ascii="Times New Roman" w:hAnsi="Times New Roman" w:cs="Times New Roman"/>
          <w:sz w:val="28"/>
          <w:szCs w:val="28"/>
        </w:rPr>
        <w:t>E</w:t>
      </w:r>
      <w:r w:rsidR="009B4AAB">
        <w:rPr>
          <w:rFonts w:ascii="Times New Roman" w:hAnsi="Times New Roman" w:cs="Times New Roman"/>
          <w:sz w:val="28"/>
          <w:szCs w:val="28"/>
        </w:rPr>
        <w:t xml:space="preserve">nergy </w:t>
      </w:r>
      <w:r w:rsidR="00685A3E">
        <w:rPr>
          <w:rFonts w:ascii="Times New Roman" w:hAnsi="Times New Roman" w:cs="Times New Roman"/>
          <w:sz w:val="28"/>
          <w:szCs w:val="28"/>
        </w:rPr>
        <w:t>M</w:t>
      </w:r>
      <w:r w:rsidR="009B4AAB">
        <w:rPr>
          <w:rFonts w:ascii="Times New Roman" w:hAnsi="Times New Roman" w:cs="Times New Roman"/>
          <w:sz w:val="28"/>
          <w:szCs w:val="28"/>
        </w:rPr>
        <w:t>eter or its connection and there was no allegat</w:t>
      </w:r>
      <w:r w:rsidR="00F636AB">
        <w:rPr>
          <w:rFonts w:ascii="Times New Roman" w:hAnsi="Times New Roman" w:cs="Times New Roman"/>
          <w:sz w:val="28"/>
          <w:szCs w:val="28"/>
        </w:rPr>
        <w:t>i</w:t>
      </w:r>
      <w:r w:rsidR="009B4AAB">
        <w:rPr>
          <w:rFonts w:ascii="Times New Roman" w:hAnsi="Times New Roman" w:cs="Times New Roman"/>
          <w:sz w:val="28"/>
          <w:szCs w:val="28"/>
        </w:rPr>
        <w:t>o</w:t>
      </w:r>
      <w:r w:rsidR="00F636AB">
        <w:rPr>
          <w:rFonts w:ascii="Times New Roman" w:hAnsi="Times New Roman" w:cs="Times New Roman"/>
          <w:sz w:val="28"/>
          <w:szCs w:val="28"/>
        </w:rPr>
        <w:t>n, as such, against the Petitioner.</w:t>
      </w:r>
      <w:r w:rsidR="005165F0" w:rsidRPr="000D5E28">
        <w:rPr>
          <w:rFonts w:ascii="Times New Roman" w:hAnsi="Times New Roman" w:cs="Times New Roman"/>
          <w:sz w:val="28"/>
          <w:szCs w:val="28"/>
        </w:rPr>
        <w:t xml:space="preserve">    </w:t>
      </w:r>
    </w:p>
    <w:p w:rsidR="00DA01A1" w:rsidRDefault="00DA01A1"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According to Regulation 21.3 (d) Electricity Supply Code and Related Matters</w:t>
      </w:r>
      <w:r w:rsidR="00E95EEB">
        <w:rPr>
          <w:rFonts w:ascii="Times New Roman" w:hAnsi="Times New Roman" w:cs="Times New Roman"/>
          <w:sz w:val="28"/>
          <w:szCs w:val="28"/>
        </w:rPr>
        <w:t>,</w:t>
      </w:r>
      <w:r>
        <w:rPr>
          <w:rFonts w:ascii="Times New Roman" w:hAnsi="Times New Roman" w:cs="Times New Roman"/>
          <w:sz w:val="28"/>
          <w:szCs w:val="28"/>
        </w:rPr>
        <w:t xml:space="preserve"> Regulations-2014, the Licensee had to conduct periodical inspection/testing of  </w:t>
      </w:r>
      <w:r w:rsidR="00AE5DEB">
        <w:rPr>
          <w:rFonts w:ascii="Times New Roman" w:hAnsi="Times New Roman" w:cs="Times New Roman"/>
          <w:sz w:val="28"/>
          <w:szCs w:val="28"/>
        </w:rPr>
        <w:t xml:space="preserve">the </w:t>
      </w:r>
      <w:r>
        <w:rPr>
          <w:rFonts w:ascii="Times New Roman" w:hAnsi="Times New Roman" w:cs="Times New Roman"/>
          <w:sz w:val="28"/>
          <w:szCs w:val="28"/>
        </w:rPr>
        <w:t>Energy Meters</w:t>
      </w:r>
      <w:r w:rsidR="005165F0" w:rsidRPr="000D5E28">
        <w:rPr>
          <w:rFonts w:ascii="Times New Roman" w:hAnsi="Times New Roman" w:cs="Times New Roman"/>
          <w:sz w:val="28"/>
          <w:szCs w:val="28"/>
        </w:rPr>
        <w:t xml:space="preserve"> </w:t>
      </w:r>
      <w:r>
        <w:rPr>
          <w:rFonts w:ascii="Times New Roman" w:hAnsi="Times New Roman" w:cs="Times New Roman"/>
          <w:sz w:val="28"/>
          <w:szCs w:val="28"/>
        </w:rPr>
        <w:t xml:space="preserve"> installed at the consumer’s premises.  There was nothing adverse on record against the Petitioner.</w:t>
      </w:r>
      <w:r w:rsidR="005165F0" w:rsidRPr="000D5E28">
        <w:rPr>
          <w:rFonts w:ascii="Times New Roman" w:hAnsi="Times New Roman" w:cs="Times New Roman"/>
          <w:sz w:val="28"/>
          <w:szCs w:val="28"/>
        </w:rPr>
        <w:t xml:space="preserve"> </w:t>
      </w:r>
      <w:r>
        <w:rPr>
          <w:rFonts w:ascii="Times New Roman" w:hAnsi="Times New Roman" w:cs="Times New Roman"/>
          <w:sz w:val="28"/>
          <w:szCs w:val="28"/>
        </w:rPr>
        <w:t>The Instruction No. 104.1 of ESIM provide</w:t>
      </w:r>
      <w:r w:rsidR="00AE5DEB">
        <w:rPr>
          <w:rFonts w:ascii="Times New Roman" w:hAnsi="Times New Roman" w:cs="Times New Roman"/>
          <w:sz w:val="28"/>
          <w:szCs w:val="28"/>
        </w:rPr>
        <w:t>d</w:t>
      </w:r>
      <w:r>
        <w:rPr>
          <w:rFonts w:ascii="Times New Roman" w:hAnsi="Times New Roman" w:cs="Times New Roman"/>
          <w:sz w:val="28"/>
          <w:szCs w:val="28"/>
        </w:rPr>
        <w:t xml:space="preserve">  schedule for checking of </w:t>
      </w:r>
      <w:r w:rsidR="00AE5DEB">
        <w:rPr>
          <w:rFonts w:ascii="Times New Roman" w:hAnsi="Times New Roman" w:cs="Times New Roman"/>
          <w:sz w:val="28"/>
          <w:szCs w:val="28"/>
        </w:rPr>
        <w:t xml:space="preserve">the </w:t>
      </w:r>
      <w:r>
        <w:rPr>
          <w:rFonts w:ascii="Times New Roman" w:hAnsi="Times New Roman" w:cs="Times New Roman"/>
          <w:sz w:val="28"/>
          <w:szCs w:val="28"/>
        </w:rPr>
        <w:t>connections.  There was no allegation of any type of slowness etc.</w:t>
      </w:r>
      <w:r w:rsidR="009D18C2">
        <w:rPr>
          <w:rFonts w:ascii="Times New Roman" w:hAnsi="Times New Roman" w:cs="Times New Roman"/>
          <w:sz w:val="28"/>
          <w:szCs w:val="28"/>
        </w:rPr>
        <w:t xml:space="preserve"> </w:t>
      </w:r>
      <w:r w:rsidR="00AE5DEB">
        <w:rPr>
          <w:rFonts w:ascii="Times New Roman" w:hAnsi="Times New Roman" w:cs="Times New Roman"/>
          <w:sz w:val="28"/>
          <w:szCs w:val="28"/>
        </w:rPr>
        <w:t>w</w:t>
      </w:r>
      <w:r>
        <w:rPr>
          <w:rFonts w:ascii="Times New Roman" w:hAnsi="Times New Roman" w:cs="Times New Roman"/>
          <w:sz w:val="28"/>
          <w:szCs w:val="28"/>
        </w:rPr>
        <w:t>ith regard to working of the metering equipment.</w:t>
      </w:r>
    </w:p>
    <w:p w:rsidR="00DA01A1" w:rsidRDefault="00DA01A1"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lastRenderedPageBreak/>
        <w:t xml:space="preserve">The </w:t>
      </w:r>
      <w:r w:rsidR="00685A3E">
        <w:rPr>
          <w:rFonts w:ascii="Times New Roman" w:hAnsi="Times New Roman" w:cs="Times New Roman"/>
          <w:sz w:val="28"/>
          <w:szCs w:val="28"/>
        </w:rPr>
        <w:t>a</w:t>
      </w:r>
      <w:r>
        <w:rPr>
          <w:rFonts w:ascii="Times New Roman" w:hAnsi="Times New Roman" w:cs="Times New Roman"/>
          <w:sz w:val="28"/>
          <w:szCs w:val="28"/>
        </w:rPr>
        <w:t>ccount of the Petitioner had been overhauled for a period of 87 months (i.e. 06/2009 to 08/2016) in violation o</w:t>
      </w:r>
      <w:r w:rsidR="00AE5DEB">
        <w:rPr>
          <w:rFonts w:ascii="Times New Roman" w:hAnsi="Times New Roman" w:cs="Times New Roman"/>
          <w:sz w:val="28"/>
          <w:szCs w:val="28"/>
        </w:rPr>
        <w:t>f</w:t>
      </w:r>
      <w:r>
        <w:rPr>
          <w:rFonts w:ascii="Times New Roman" w:hAnsi="Times New Roman" w:cs="Times New Roman"/>
          <w:sz w:val="28"/>
          <w:szCs w:val="28"/>
        </w:rPr>
        <w:t xml:space="preserve"> instructions </w:t>
      </w:r>
      <w:r w:rsidR="00AE5DEB">
        <w:rPr>
          <w:rFonts w:ascii="Times New Roman" w:hAnsi="Times New Roman" w:cs="Times New Roman"/>
          <w:sz w:val="28"/>
          <w:szCs w:val="28"/>
        </w:rPr>
        <w:t xml:space="preserve">  contained in R</w:t>
      </w:r>
      <w:r>
        <w:rPr>
          <w:rFonts w:ascii="Times New Roman" w:hAnsi="Times New Roman" w:cs="Times New Roman"/>
          <w:sz w:val="28"/>
          <w:szCs w:val="28"/>
        </w:rPr>
        <w:t>egulation 21.5 of</w:t>
      </w:r>
      <w:r w:rsidR="009703F5">
        <w:rPr>
          <w:rFonts w:ascii="Times New Roman" w:hAnsi="Times New Roman" w:cs="Times New Roman"/>
          <w:sz w:val="28"/>
          <w:szCs w:val="28"/>
        </w:rPr>
        <w:t xml:space="preserve"> </w:t>
      </w:r>
      <w:r>
        <w:rPr>
          <w:rFonts w:ascii="Times New Roman" w:hAnsi="Times New Roman" w:cs="Times New Roman"/>
          <w:sz w:val="28"/>
          <w:szCs w:val="28"/>
        </w:rPr>
        <w:t>Supply Code</w:t>
      </w:r>
      <w:r w:rsidR="00D455AF">
        <w:rPr>
          <w:rFonts w:ascii="Times New Roman" w:hAnsi="Times New Roman" w:cs="Times New Roman"/>
          <w:sz w:val="28"/>
          <w:szCs w:val="28"/>
        </w:rPr>
        <w:t xml:space="preserve">-2014, </w:t>
      </w:r>
      <w:r>
        <w:rPr>
          <w:rFonts w:ascii="Times New Roman" w:hAnsi="Times New Roman" w:cs="Times New Roman"/>
          <w:sz w:val="28"/>
          <w:szCs w:val="28"/>
        </w:rPr>
        <w:t>which stipulated that the Account could not be overhauled for a period of more than six months.</w:t>
      </w:r>
      <w:r w:rsidR="005165F0" w:rsidRPr="000D5E28">
        <w:rPr>
          <w:rFonts w:ascii="Times New Roman" w:hAnsi="Times New Roman" w:cs="Times New Roman"/>
          <w:sz w:val="28"/>
          <w:szCs w:val="28"/>
        </w:rPr>
        <w:t xml:space="preserve">   </w:t>
      </w:r>
    </w:p>
    <w:p w:rsidR="00AE5DEB" w:rsidRPr="000D5E28" w:rsidRDefault="00DA01A1" w:rsidP="00AE5DEB">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Checking Officer had mentioned slowness of the Energy Meter as 9.54% on Pulse Mode and 9.4% on </w:t>
      </w:r>
      <w:r w:rsidR="00D455AF">
        <w:rPr>
          <w:rFonts w:ascii="Times New Roman" w:hAnsi="Times New Roman" w:cs="Times New Roman"/>
          <w:sz w:val="28"/>
          <w:szCs w:val="28"/>
        </w:rPr>
        <w:t>D</w:t>
      </w:r>
      <w:r>
        <w:rPr>
          <w:rFonts w:ascii="Times New Roman" w:hAnsi="Times New Roman" w:cs="Times New Roman"/>
          <w:sz w:val="28"/>
          <w:szCs w:val="28"/>
        </w:rPr>
        <w:t>ial Mode, which was contradictory.  The Checking Officer failed to establish the compliance of conditions of Instruction No. 59.6 of ESIM.  The Respondent – P</w:t>
      </w:r>
      <w:r w:rsidR="00AE5DEB">
        <w:rPr>
          <w:rFonts w:ascii="Times New Roman" w:hAnsi="Times New Roman" w:cs="Times New Roman"/>
          <w:sz w:val="28"/>
          <w:szCs w:val="28"/>
        </w:rPr>
        <w:t>S</w:t>
      </w:r>
      <w:r>
        <w:rPr>
          <w:rFonts w:ascii="Times New Roman" w:hAnsi="Times New Roman" w:cs="Times New Roman"/>
          <w:sz w:val="28"/>
          <w:szCs w:val="28"/>
        </w:rPr>
        <w:t xml:space="preserve">PCL failed to produce the checking Report of the </w:t>
      </w:r>
      <w:r w:rsidR="00A76C6C">
        <w:rPr>
          <w:rFonts w:ascii="Times New Roman" w:hAnsi="Times New Roman" w:cs="Times New Roman"/>
          <w:sz w:val="28"/>
          <w:szCs w:val="28"/>
        </w:rPr>
        <w:t>E</w:t>
      </w:r>
      <w:r>
        <w:rPr>
          <w:rFonts w:ascii="Times New Roman" w:hAnsi="Times New Roman" w:cs="Times New Roman"/>
          <w:sz w:val="28"/>
          <w:szCs w:val="28"/>
        </w:rPr>
        <w:t>nergy Meter  done in ME Lab.</w:t>
      </w:r>
    </w:p>
    <w:p w:rsidR="00E910C1" w:rsidRDefault="007C2EBA"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Respondent  issued the bill before the date of checking i.e. 26.12.2016 as per “O” Code and the presumption was there that the </w:t>
      </w:r>
      <w:r w:rsidR="00D455AF">
        <w:rPr>
          <w:rFonts w:ascii="Times New Roman" w:hAnsi="Times New Roman" w:cs="Times New Roman"/>
          <w:sz w:val="28"/>
          <w:szCs w:val="28"/>
        </w:rPr>
        <w:t>E</w:t>
      </w:r>
      <w:r>
        <w:rPr>
          <w:rFonts w:ascii="Times New Roman" w:hAnsi="Times New Roman" w:cs="Times New Roman"/>
          <w:sz w:val="28"/>
          <w:szCs w:val="28"/>
        </w:rPr>
        <w:t>nergy Meter was OK upto that period and the account could not be overhauled for the period</w:t>
      </w:r>
      <w:r w:rsidR="00AE5DEB">
        <w:rPr>
          <w:rFonts w:ascii="Times New Roman" w:hAnsi="Times New Roman" w:cs="Times New Roman"/>
          <w:sz w:val="28"/>
          <w:szCs w:val="28"/>
        </w:rPr>
        <w:t>,</w:t>
      </w:r>
      <w:r>
        <w:rPr>
          <w:rFonts w:ascii="Times New Roman" w:hAnsi="Times New Roman" w:cs="Times New Roman"/>
          <w:sz w:val="28"/>
          <w:szCs w:val="28"/>
        </w:rPr>
        <w:t xml:space="preserve"> the status of the </w:t>
      </w:r>
      <w:r w:rsidR="00AE5DEB">
        <w:rPr>
          <w:rFonts w:ascii="Times New Roman" w:hAnsi="Times New Roman" w:cs="Times New Roman"/>
          <w:sz w:val="28"/>
          <w:szCs w:val="28"/>
        </w:rPr>
        <w:t>E</w:t>
      </w:r>
      <w:r>
        <w:rPr>
          <w:rFonts w:ascii="Times New Roman" w:hAnsi="Times New Roman" w:cs="Times New Roman"/>
          <w:sz w:val="28"/>
          <w:szCs w:val="28"/>
        </w:rPr>
        <w:t>nergy Meter was shown as “O”.  The Respondents - PSPCL</w:t>
      </w:r>
      <w:r w:rsidR="005165F0" w:rsidRPr="000D5E28">
        <w:rPr>
          <w:rFonts w:ascii="Times New Roman" w:hAnsi="Times New Roman" w:cs="Times New Roman"/>
          <w:sz w:val="28"/>
          <w:szCs w:val="28"/>
        </w:rPr>
        <w:t xml:space="preserve"> </w:t>
      </w:r>
      <w:r>
        <w:rPr>
          <w:rFonts w:ascii="Times New Roman" w:hAnsi="Times New Roman" w:cs="Times New Roman"/>
          <w:sz w:val="28"/>
          <w:szCs w:val="28"/>
        </w:rPr>
        <w:t xml:space="preserve">could not penalize the </w:t>
      </w:r>
      <w:r w:rsidR="00AE5DEB">
        <w:rPr>
          <w:rFonts w:ascii="Times New Roman" w:hAnsi="Times New Roman" w:cs="Times New Roman"/>
          <w:sz w:val="28"/>
          <w:szCs w:val="28"/>
        </w:rPr>
        <w:t>P</w:t>
      </w:r>
      <w:r>
        <w:rPr>
          <w:rFonts w:ascii="Times New Roman" w:hAnsi="Times New Roman" w:cs="Times New Roman"/>
          <w:sz w:val="28"/>
          <w:szCs w:val="28"/>
        </w:rPr>
        <w:t xml:space="preserve">etitioner due to deficiencies of the Respondents – PSPCL. </w:t>
      </w:r>
    </w:p>
    <w:p w:rsidR="007C2EBA" w:rsidRDefault="007C2EBA"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The Respondents – PSP</w:t>
      </w:r>
      <w:r w:rsidR="00AE5DEB">
        <w:rPr>
          <w:rFonts w:ascii="Times New Roman" w:hAnsi="Times New Roman" w:cs="Times New Roman"/>
          <w:sz w:val="28"/>
          <w:szCs w:val="28"/>
        </w:rPr>
        <w:t>C</w:t>
      </w:r>
      <w:r>
        <w:rPr>
          <w:rFonts w:ascii="Times New Roman" w:hAnsi="Times New Roman" w:cs="Times New Roman"/>
          <w:sz w:val="28"/>
          <w:szCs w:val="28"/>
        </w:rPr>
        <w:t xml:space="preserve">L included the </w:t>
      </w:r>
      <w:r w:rsidR="00E910C1">
        <w:rPr>
          <w:rFonts w:ascii="Times New Roman" w:hAnsi="Times New Roman" w:cs="Times New Roman"/>
          <w:sz w:val="28"/>
          <w:szCs w:val="28"/>
        </w:rPr>
        <w:t xml:space="preserve">disputed </w:t>
      </w:r>
      <w:r>
        <w:rPr>
          <w:rFonts w:ascii="Times New Roman" w:hAnsi="Times New Roman" w:cs="Times New Roman"/>
          <w:sz w:val="28"/>
          <w:szCs w:val="28"/>
        </w:rPr>
        <w:t>amount in the bill i</w:t>
      </w:r>
      <w:r w:rsidR="00AE5DEB">
        <w:rPr>
          <w:rFonts w:ascii="Times New Roman" w:hAnsi="Times New Roman" w:cs="Times New Roman"/>
          <w:sz w:val="28"/>
          <w:szCs w:val="28"/>
        </w:rPr>
        <w:t>s</w:t>
      </w:r>
      <w:r>
        <w:rPr>
          <w:rFonts w:ascii="Times New Roman" w:hAnsi="Times New Roman" w:cs="Times New Roman"/>
          <w:sz w:val="28"/>
          <w:szCs w:val="28"/>
        </w:rPr>
        <w:t>sued on 22.06.2017 in</w:t>
      </w:r>
      <w:r w:rsidR="00AE5DEB">
        <w:rPr>
          <w:rFonts w:ascii="Times New Roman" w:hAnsi="Times New Roman" w:cs="Times New Roman"/>
          <w:sz w:val="28"/>
          <w:szCs w:val="28"/>
        </w:rPr>
        <w:t xml:space="preserve"> </w:t>
      </w:r>
      <w:r>
        <w:rPr>
          <w:rFonts w:ascii="Times New Roman" w:hAnsi="Times New Roman" w:cs="Times New Roman"/>
          <w:sz w:val="28"/>
          <w:szCs w:val="28"/>
        </w:rPr>
        <w:t>violation of statutory provis</w:t>
      </w:r>
      <w:r w:rsidR="00BF53F2">
        <w:rPr>
          <w:rFonts w:ascii="Times New Roman" w:hAnsi="Times New Roman" w:cs="Times New Roman"/>
          <w:sz w:val="28"/>
          <w:szCs w:val="28"/>
        </w:rPr>
        <w:t>i</w:t>
      </w:r>
      <w:r>
        <w:rPr>
          <w:rFonts w:ascii="Times New Roman" w:hAnsi="Times New Roman" w:cs="Times New Roman"/>
          <w:sz w:val="28"/>
          <w:szCs w:val="28"/>
        </w:rPr>
        <w:t>o</w:t>
      </w:r>
      <w:r w:rsidR="00B321AD">
        <w:rPr>
          <w:rFonts w:ascii="Times New Roman" w:hAnsi="Times New Roman" w:cs="Times New Roman"/>
          <w:sz w:val="28"/>
          <w:szCs w:val="28"/>
        </w:rPr>
        <w:t>n</w:t>
      </w:r>
      <w:r>
        <w:rPr>
          <w:rFonts w:ascii="Times New Roman" w:hAnsi="Times New Roman" w:cs="Times New Roman"/>
          <w:sz w:val="28"/>
          <w:szCs w:val="28"/>
        </w:rPr>
        <w:t>s of law contained in Section-56</w:t>
      </w:r>
      <w:r w:rsidR="00AE5DEB">
        <w:rPr>
          <w:rFonts w:ascii="Times New Roman" w:hAnsi="Times New Roman" w:cs="Times New Roman"/>
          <w:sz w:val="28"/>
          <w:szCs w:val="28"/>
        </w:rPr>
        <w:t xml:space="preserve"> </w:t>
      </w:r>
      <w:r>
        <w:rPr>
          <w:rFonts w:ascii="Times New Roman" w:hAnsi="Times New Roman" w:cs="Times New Roman"/>
          <w:sz w:val="28"/>
          <w:szCs w:val="28"/>
        </w:rPr>
        <w:t>(2) of “The Electricity Act</w:t>
      </w:r>
      <w:r w:rsidR="00D424CE">
        <w:rPr>
          <w:rFonts w:ascii="Times New Roman" w:hAnsi="Times New Roman" w:cs="Times New Roman"/>
          <w:sz w:val="28"/>
          <w:szCs w:val="28"/>
        </w:rPr>
        <w:t xml:space="preserve">, </w:t>
      </w:r>
      <w:r>
        <w:rPr>
          <w:rFonts w:ascii="Times New Roman" w:hAnsi="Times New Roman" w:cs="Times New Roman"/>
          <w:sz w:val="28"/>
          <w:szCs w:val="28"/>
        </w:rPr>
        <w:t>2003”. This Section provided that the recoverable amount, if any, could not be claimed after a period of two years from the date</w:t>
      </w:r>
      <w:r w:rsidR="00AE5DEB">
        <w:rPr>
          <w:rFonts w:ascii="Times New Roman" w:hAnsi="Times New Roman" w:cs="Times New Roman"/>
          <w:sz w:val="28"/>
          <w:szCs w:val="28"/>
        </w:rPr>
        <w:t>,</w:t>
      </w:r>
      <w:r>
        <w:rPr>
          <w:rFonts w:ascii="Times New Roman" w:hAnsi="Times New Roman" w:cs="Times New Roman"/>
          <w:sz w:val="28"/>
          <w:szCs w:val="28"/>
        </w:rPr>
        <w:t xml:space="preserve"> when such </w:t>
      </w:r>
      <w:r>
        <w:rPr>
          <w:rFonts w:ascii="Times New Roman" w:hAnsi="Times New Roman" w:cs="Times New Roman"/>
          <w:sz w:val="28"/>
          <w:szCs w:val="28"/>
        </w:rPr>
        <w:lastRenderedPageBreak/>
        <w:t>amount becomes due.</w:t>
      </w:r>
      <w:r w:rsidR="005165F0" w:rsidRPr="000D5E28">
        <w:rPr>
          <w:rFonts w:ascii="Times New Roman" w:hAnsi="Times New Roman" w:cs="Times New Roman"/>
          <w:sz w:val="28"/>
          <w:szCs w:val="28"/>
        </w:rPr>
        <w:t xml:space="preserve">   </w:t>
      </w:r>
      <w:r>
        <w:rPr>
          <w:rFonts w:ascii="Times New Roman" w:hAnsi="Times New Roman" w:cs="Times New Roman"/>
          <w:sz w:val="28"/>
          <w:szCs w:val="28"/>
        </w:rPr>
        <w:t>The Respondent had claimed the amount fr</w:t>
      </w:r>
      <w:r w:rsidR="00AE5DEB">
        <w:rPr>
          <w:rFonts w:ascii="Times New Roman" w:hAnsi="Times New Roman" w:cs="Times New Roman"/>
          <w:sz w:val="28"/>
          <w:szCs w:val="28"/>
        </w:rPr>
        <w:t>o</w:t>
      </w:r>
      <w:r>
        <w:rPr>
          <w:rFonts w:ascii="Times New Roman" w:hAnsi="Times New Roman" w:cs="Times New Roman"/>
          <w:sz w:val="28"/>
          <w:szCs w:val="28"/>
        </w:rPr>
        <w:t xml:space="preserve">m the </w:t>
      </w:r>
      <w:r w:rsidR="00AE5DEB">
        <w:rPr>
          <w:rFonts w:ascii="Times New Roman" w:hAnsi="Times New Roman" w:cs="Times New Roman"/>
          <w:sz w:val="28"/>
          <w:szCs w:val="28"/>
        </w:rPr>
        <w:t>P</w:t>
      </w:r>
      <w:r>
        <w:rPr>
          <w:rFonts w:ascii="Times New Roman" w:hAnsi="Times New Roman" w:cs="Times New Roman"/>
          <w:sz w:val="28"/>
          <w:szCs w:val="28"/>
        </w:rPr>
        <w:t>etitioner w.e.f. 06/2009 vide Notice dated 13.</w:t>
      </w:r>
      <w:r w:rsidR="00BF53F2">
        <w:rPr>
          <w:rFonts w:ascii="Times New Roman" w:hAnsi="Times New Roman" w:cs="Times New Roman"/>
          <w:sz w:val="28"/>
          <w:szCs w:val="28"/>
        </w:rPr>
        <w:t>0</w:t>
      </w:r>
      <w:r>
        <w:rPr>
          <w:rFonts w:ascii="Times New Roman" w:hAnsi="Times New Roman" w:cs="Times New Roman"/>
          <w:sz w:val="28"/>
          <w:szCs w:val="28"/>
        </w:rPr>
        <w:t xml:space="preserve">2.2017, which was against the provisions of </w:t>
      </w:r>
      <w:r w:rsidR="001361E1">
        <w:rPr>
          <w:rFonts w:ascii="Times New Roman" w:hAnsi="Times New Roman" w:cs="Times New Roman"/>
          <w:sz w:val="28"/>
          <w:szCs w:val="28"/>
        </w:rPr>
        <w:t xml:space="preserve"> </w:t>
      </w:r>
      <w:r w:rsidR="00113990">
        <w:rPr>
          <w:rFonts w:ascii="Times New Roman" w:hAnsi="Times New Roman" w:cs="Times New Roman"/>
          <w:sz w:val="28"/>
          <w:szCs w:val="28"/>
        </w:rPr>
        <w:t xml:space="preserve">the </w:t>
      </w:r>
      <w:r>
        <w:rPr>
          <w:rFonts w:ascii="Times New Roman" w:hAnsi="Times New Roman" w:cs="Times New Roman"/>
          <w:sz w:val="28"/>
          <w:szCs w:val="28"/>
        </w:rPr>
        <w:t>Electricity Act</w:t>
      </w:r>
      <w:r w:rsidR="001361E1">
        <w:rPr>
          <w:rFonts w:ascii="Times New Roman" w:hAnsi="Times New Roman" w:cs="Times New Roman"/>
          <w:sz w:val="28"/>
          <w:szCs w:val="28"/>
        </w:rPr>
        <w:t xml:space="preserve">, </w:t>
      </w:r>
      <w:r>
        <w:rPr>
          <w:rFonts w:ascii="Times New Roman" w:hAnsi="Times New Roman" w:cs="Times New Roman"/>
          <w:sz w:val="28"/>
          <w:szCs w:val="28"/>
        </w:rPr>
        <w:t>2003.</w:t>
      </w:r>
      <w:r w:rsidR="005165F0" w:rsidRPr="000D5E28">
        <w:rPr>
          <w:rFonts w:ascii="Times New Roman" w:hAnsi="Times New Roman" w:cs="Times New Roman"/>
          <w:sz w:val="28"/>
          <w:szCs w:val="28"/>
        </w:rPr>
        <w:t xml:space="preserve">  </w:t>
      </w:r>
    </w:p>
    <w:p w:rsidR="004C5876" w:rsidRDefault="007C2EBA"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According to instruction No. 102.2 of ESIM, it </w:t>
      </w:r>
      <w:r w:rsidR="00AE5DEB">
        <w:rPr>
          <w:rFonts w:ascii="Times New Roman" w:hAnsi="Times New Roman" w:cs="Times New Roman"/>
          <w:sz w:val="28"/>
          <w:szCs w:val="28"/>
        </w:rPr>
        <w:t>wa</w:t>
      </w:r>
      <w:r>
        <w:rPr>
          <w:rFonts w:ascii="Times New Roman" w:hAnsi="Times New Roman" w:cs="Times New Roman"/>
          <w:sz w:val="28"/>
          <w:szCs w:val="28"/>
        </w:rPr>
        <w:t>s the responsibility of the concerned officer to ensure correctness of the connections and correct working of the Energy Meter</w:t>
      </w:r>
      <w:r w:rsidR="009F3528">
        <w:rPr>
          <w:rFonts w:ascii="Times New Roman" w:hAnsi="Times New Roman" w:cs="Times New Roman"/>
          <w:sz w:val="28"/>
          <w:szCs w:val="28"/>
        </w:rPr>
        <w:t xml:space="preserve"> which</w:t>
      </w:r>
      <w:r>
        <w:rPr>
          <w:rFonts w:ascii="Times New Roman" w:hAnsi="Times New Roman" w:cs="Times New Roman"/>
          <w:sz w:val="28"/>
          <w:szCs w:val="28"/>
        </w:rPr>
        <w:t xml:space="preserve"> also </w:t>
      </w:r>
      <w:r w:rsidR="00AE5DEB">
        <w:rPr>
          <w:rFonts w:ascii="Times New Roman" w:hAnsi="Times New Roman" w:cs="Times New Roman"/>
          <w:sz w:val="28"/>
          <w:szCs w:val="28"/>
        </w:rPr>
        <w:t>need</w:t>
      </w:r>
      <w:r w:rsidR="00946730">
        <w:rPr>
          <w:rFonts w:ascii="Times New Roman" w:hAnsi="Times New Roman" w:cs="Times New Roman"/>
          <w:sz w:val="28"/>
          <w:szCs w:val="28"/>
        </w:rPr>
        <w:t>ed</w:t>
      </w:r>
      <w:r w:rsidR="00AE5DEB">
        <w:rPr>
          <w:rFonts w:ascii="Times New Roman" w:hAnsi="Times New Roman" w:cs="Times New Roman"/>
          <w:sz w:val="28"/>
          <w:szCs w:val="28"/>
        </w:rPr>
        <w:t xml:space="preserve"> to </w:t>
      </w:r>
      <w:r>
        <w:rPr>
          <w:rFonts w:ascii="Times New Roman" w:hAnsi="Times New Roman" w:cs="Times New Roman"/>
          <w:sz w:val="28"/>
          <w:szCs w:val="28"/>
        </w:rPr>
        <w:t>be checked by Meter Testing equipments and the Energy Meter should, thereafter, be sealed properly by the concerned officer. There was no allegation of any seal tampering etc. against the  Petitioner.</w:t>
      </w:r>
    </w:p>
    <w:p w:rsidR="0060784B" w:rsidRDefault="004C5876"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According to Instruction No. 102.7</w:t>
      </w:r>
      <w:r w:rsidR="00946730">
        <w:rPr>
          <w:rFonts w:ascii="Times New Roman" w:hAnsi="Times New Roman" w:cs="Times New Roman"/>
          <w:sz w:val="28"/>
          <w:szCs w:val="28"/>
        </w:rPr>
        <w:t xml:space="preserve"> of ESIM,</w:t>
      </w:r>
      <w:r>
        <w:rPr>
          <w:rFonts w:ascii="Times New Roman" w:hAnsi="Times New Roman" w:cs="Times New Roman"/>
          <w:sz w:val="28"/>
          <w:szCs w:val="28"/>
        </w:rPr>
        <w:t xml:space="preserve"> an Energy Variation Register was </w:t>
      </w:r>
      <w:r w:rsidR="0060784B">
        <w:rPr>
          <w:rFonts w:ascii="Times New Roman" w:hAnsi="Times New Roman" w:cs="Times New Roman"/>
          <w:sz w:val="28"/>
          <w:szCs w:val="28"/>
        </w:rPr>
        <w:t>maintained in the office to watch variance in monthly consumption of consumers.  The bill dated 22.06.2017, was abnormal, unrealistic and contained imaginary amount and was not sustainable in the eyes of law and was against the instructions of the  Respondent -</w:t>
      </w:r>
      <w:r w:rsidR="00CD44ED">
        <w:rPr>
          <w:rFonts w:ascii="Times New Roman" w:hAnsi="Times New Roman" w:cs="Times New Roman"/>
          <w:sz w:val="28"/>
          <w:szCs w:val="28"/>
        </w:rPr>
        <w:t xml:space="preserve"> </w:t>
      </w:r>
      <w:r w:rsidR="0060784B">
        <w:rPr>
          <w:rFonts w:ascii="Times New Roman" w:hAnsi="Times New Roman" w:cs="Times New Roman"/>
          <w:sz w:val="28"/>
          <w:szCs w:val="28"/>
        </w:rPr>
        <w:t xml:space="preserve">PSPCL. </w:t>
      </w:r>
      <w:r>
        <w:rPr>
          <w:rFonts w:ascii="Times New Roman" w:hAnsi="Times New Roman" w:cs="Times New Roman"/>
          <w:sz w:val="28"/>
          <w:szCs w:val="28"/>
        </w:rPr>
        <w:t xml:space="preserve"> </w:t>
      </w:r>
    </w:p>
    <w:p w:rsidR="0060784B" w:rsidRDefault="0060784B" w:rsidP="000D5E28">
      <w:pPr>
        <w:pStyle w:val="ListParagraph"/>
        <w:numPr>
          <w:ilvl w:val="0"/>
          <w:numId w:val="4"/>
        </w:numPr>
        <w:spacing w:line="48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The Appeal of the </w:t>
      </w:r>
      <w:r w:rsidR="00946730">
        <w:rPr>
          <w:rFonts w:ascii="Times New Roman" w:hAnsi="Times New Roman" w:cs="Times New Roman"/>
          <w:sz w:val="28"/>
          <w:szCs w:val="28"/>
        </w:rPr>
        <w:t>P</w:t>
      </w:r>
      <w:r>
        <w:rPr>
          <w:rFonts w:ascii="Times New Roman" w:hAnsi="Times New Roman" w:cs="Times New Roman"/>
          <w:sz w:val="28"/>
          <w:szCs w:val="28"/>
        </w:rPr>
        <w:t>etitioner may be accepted and the illegal demand of Rs. 7,62,780/- be quashed and the excess amount deposited by the Petitioner</w:t>
      </w:r>
      <w:r w:rsidR="00946730">
        <w:rPr>
          <w:rFonts w:ascii="Times New Roman" w:hAnsi="Times New Roman" w:cs="Times New Roman"/>
          <w:sz w:val="28"/>
          <w:szCs w:val="28"/>
        </w:rPr>
        <w:t xml:space="preserve"> be refunded in the interest of justice</w:t>
      </w:r>
      <w:r>
        <w:rPr>
          <w:rFonts w:ascii="Times New Roman" w:hAnsi="Times New Roman" w:cs="Times New Roman"/>
          <w:sz w:val="28"/>
          <w:szCs w:val="28"/>
        </w:rPr>
        <w:t>.</w:t>
      </w:r>
    </w:p>
    <w:p w:rsidR="00585D30" w:rsidRDefault="00585D30" w:rsidP="00470F92">
      <w:pPr>
        <w:pStyle w:val="ListParagraph"/>
        <w:numPr>
          <w:ilvl w:val="0"/>
          <w:numId w:val="3"/>
        </w:numPr>
        <w:spacing w:line="480" w:lineRule="auto"/>
        <w:ind w:left="851" w:hanging="851"/>
        <w:jc w:val="both"/>
        <w:rPr>
          <w:rFonts w:ascii="Times New Roman" w:hAnsi="Times New Roman" w:cs="Times New Roman"/>
          <w:sz w:val="28"/>
          <w:szCs w:val="28"/>
        </w:rPr>
      </w:pPr>
      <w:r>
        <w:rPr>
          <w:rFonts w:ascii="Times New Roman" w:hAnsi="Times New Roman" w:cs="Times New Roman"/>
          <w:b/>
          <w:sz w:val="28"/>
          <w:szCs w:val="28"/>
        </w:rPr>
        <w:t>Submissions of the Respondent:</w:t>
      </w:r>
      <w:r w:rsidR="0060784B">
        <w:rPr>
          <w:rFonts w:ascii="Times New Roman" w:hAnsi="Times New Roman" w:cs="Times New Roman"/>
          <w:sz w:val="28"/>
          <w:szCs w:val="28"/>
        </w:rPr>
        <w:t xml:space="preserve"> </w:t>
      </w:r>
    </w:p>
    <w:p w:rsidR="00034DB1" w:rsidRDefault="00034DB1" w:rsidP="00034DB1">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The Respondent, in its defence, submitted the following for consideration of this Court:</w:t>
      </w:r>
    </w:p>
    <w:p w:rsidR="00034DB1" w:rsidRDefault="004102F4" w:rsidP="004102F4">
      <w:pPr>
        <w:pStyle w:val="ListParagraph"/>
        <w:numPr>
          <w:ilvl w:val="0"/>
          <w:numId w:val="5"/>
        </w:numPr>
        <w:spacing w:line="480" w:lineRule="auto"/>
        <w:jc w:val="both"/>
        <w:rPr>
          <w:rFonts w:ascii="Times New Roman" w:hAnsi="Times New Roman" w:cs="Times New Roman"/>
          <w:sz w:val="28"/>
          <w:szCs w:val="28"/>
        </w:rPr>
      </w:pPr>
      <w:r w:rsidRPr="00F979D0">
        <w:rPr>
          <w:rFonts w:ascii="Times New Roman" w:hAnsi="Times New Roman" w:cs="Times New Roman"/>
          <w:sz w:val="28"/>
          <w:szCs w:val="28"/>
        </w:rPr>
        <w:lastRenderedPageBreak/>
        <w:t xml:space="preserve">The Energy Meter installed in the premises of the </w:t>
      </w:r>
      <w:r w:rsidR="00946730">
        <w:rPr>
          <w:rFonts w:ascii="Times New Roman" w:hAnsi="Times New Roman" w:cs="Times New Roman"/>
          <w:sz w:val="28"/>
          <w:szCs w:val="28"/>
        </w:rPr>
        <w:t>P</w:t>
      </w:r>
      <w:r w:rsidRPr="00F979D0">
        <w:rPr>
          <w:rFonts w:ascii="Times New Roman" w:hAnsi="Times New Roman" w:cs="Times New Roman"/>
          <w:sz w:val="28"/>
          <w:szCs w:val="28"/>
        </w:rPr>
        <w:t xml:space="preserve">etitioner was replaced in 2009 vide MCO No. 101/76070 dated 18.05.2009 bearing Sr. No. </w:t>
      </w:r>
      <w:r w:rsidR="00D455AF">
        <w:rPr>
          <w:rFonts w:ascii="Times New Roman" w:hAnsi="Times New Roman" w:cs="Times New Roman"/>
          <w:sz w:val="28"/>
          <w:szCs w:val="28"/>
        </w:rPr>
        <w:t>0</w:t>
      </w:r>
      <w:r w:rsidRPr="00F979D0">
        <w:rPr>
          <w:rFonts w:ascii="Times New Roman" w:hAnsi="Times New Roman" w:cs="Times New Roman"/>
          <w:sz w:val="28"/>
          <w:szCs w:val="28"/>
        </w:rPr>
        <w:t>4209806</w:t>
      </w:r>
      <w:r w:rsidR="00D455AF">
        <w:rPr>
          <w:rFonts w:ascii="Times New Roman" w:hAnsi="Times New Roman" w:cs="Times New Roman"/>
          <w:sz w:val="28"/>
          <w:szCs w:val="28"/>
        </w:rPr>
        <w:t xml:space="preserve"> of L&amp;T Make</w:t>
      </w:r>
      <w:r w:rsidRPr="00F979D0">
        <w:rPr>
          <w:rFonts w:ascii="Times New Roman" w:hAnsi="Times New Roman" w:cs="Times New Roman"/>
          <w:sz w:val="28"/>
          <w:szCs w:val="28"/>
        </w:rPr>
        <w:t xml:space="preserve">.  As per Store </w:t>
      </w:r>
      <w:r w:rsidR="001B6422">
        <w:rPr>
          <w:rFonts w:ascii="Times New Roman" w:hAnsi="Times New Roman" w:cs="Times New Roman"/>
          <w:sz w:val="28"/>
          <w:szCs w:val="28"/>
        </w:rPr>
        <w:t>C</w:t>
      </w:r>
      <w:r w:rsidRPr="00F979D0">
        <w:rPr>
          <w:rFonts w:ascii="Times New Roman" w:hAnsi="Times New Roman" w:cs="Times New Roman"/>
          <w:sz w:val="28"/>
          <w:szCs w:val="28"/>
        </w:rPr>
        <w:t>hallan</w:t>
      </w:r>
      <w:r w:rsidR="00D455AF">
        <w:rPr>
          <w:rFonts w:ascii="Times New Roman" w:hAnsi="Times New Roman" w:cs="Times New Roman"/>
          <w:sz w:val="28"/>
          <w:szCs w:val="28"/>
        </w:rPr>
        <w:t>,</w:t>
      </w:r>
      <w:r w:rsidRPr="00F979D0">
        <w:rPr>
          <w:rFonts w:ascii="Times New Roman" w:hAnsi="Times New Roman" w:cs="Times New Roman"/>
          <w:sz w:val="28"/>
          <w:szCs w:val="28"/>
        </w:rPr>
        <w:t xml:space="preserve"> the Energy </w:t>
      </w:r>
      <w:r w:rsidR="001B6422">
        <w:rPr>
          <w:rFonts w:ascii="Times New Roman" w:hAnsi="Times New Roman" w:cs="Times New Roman"/>
          <w:sz w:val="28"/>
          <w:szCs w:val="28"/>
        </w:rPr>
        <w:t>M</w:t>
      </w:r>
      <w:r w:rsidRPr="00F979D0">
        <w:rPr>
          <w:rFonts w:ascii="Times New Roman" w:hAnsi="Times New Roman" w:cs="Times New Roman"/>
          <w:sz w:val="28"/>
          <w:szCs w:val="28"/>
        </w:rPr>
        <w:t>eter was having ratio of 100/5</w:t>
      </w:r>
      <w:r w:rsidR="001B6422">
        <w:rPr>
          <w:rFonts w:ascii="Times New Roman" w:hAnsi="Times New Roman" w:cs="Times New Roman"/>
          <w:sz w:val="28"/>
          <w:szCs w:val="28"/>
        </w:rPr>
        <w:t>A</w:t>
      </w:r>
      <w:r w:rsidRPr="00F979D0">
        <w:rPr>
          <w:rFonts w:ascii="Times New Roman" w:hAnsi="Times New Roman" w:cs="Times New Roman"/>
          <w:sz w:val="28"/>
          <w:szCs w:val="28"/>
        </w:rPr>
        <w:t xml:space="preserve"> but on the Billing Advice</w:t>
      </w:r>
      <w:r w:rsidR="00946730">
        <w:rPr>
          <w:rFonts w:ascii="Times New Roman" w:hAnsi="Times New Roman" w:cs="Times New Roman"/>
          <w:sz w:val="28"/>
          <w:szCs w:val="28"/>
        </w:rPr>
        <w:t>,</w:t>
      </w:r>
      <w:r w:rsidRPr="00F979D0">
        <w:rPr>
          <w:rFonts w:ascii="Times New Roman" w:hAnsi="Times New Roman" w:cs="Times New Roman"/>
          <w:sz w:val="28"/>
          <w:szCs w:val="28"/>
        </w:rPr>
        <w:t xml:space="preserve"> the </w:t>
      </w:r>
      <w:r w:rsidR="00D455AF">
        <w:rPr>
          <w:rFonts w:ascii="Times New Roman" w:hAnsi="Times New Roman" w:cs="Times New Roman"/>
          <w:sz w:val="28"/>
          <w:szCs w:val="28"/>
        </w:rPr>
        <w:t xml:space="preserve">LT </w:t>
      </w:r>
      <w:r w:rsidRPr="00F979D0">
        <w:rPr>
          <w:rFonts w:ascii="Times New Roman" w:hAnsi="Times New Roman" w:cs="Times New Roman"/>
          <w:sz w:val="28"/>
          <w:szCs w:val="28"/>
        </w:rPr>
        <w:t>CT</w:t>
      </w:r>
      <w:r w:rsidR="00C457FC">
        <w:rPr>
          <w:rFonts w:ascii="Times New Roman" w:hAnsi="Times New Roman" w:cs="Times New Roman"/>
          <w:sz w:val="28"/>
          <w:szCs w:val="28"/>
        </w:rPr>
        <w:t>s</w:t>
      </w:r>
      <w:r w:rsidRPr="00F979D0">
        <w:rPr>
          <w:rFonts w:ascii="Times New Roman" w:hAnsi="Times New Roman" w:cs="Times New Roman"/>
          <w:sz w:val="28"/>
          <w:szCs w:val="28"/>
        </w:rPr>
        <w:t xml:space="preserve"> ratio was 100/5</w:t>
      </w:r>
      <w:r w:rsidR="001B6422">
        <w:rPr>
          <w:rFonts w:ascii="Times New Roman" w:hAnsi="Times New Roman" w:cs="Times New Roman"/>
          <w:sz w:val="28"/>
          <w:szCs w:val="28"/>
        </w:rPr>
        <w:t xml:space="preserve">A </w:t>
      </w:r>
      <w:r w:rsidRPr="00F979D0">
        <w:rPr>
          <w:rFonts w:ascii="Times New Roman" w:hAnsi="Times New Roman" w:cs="Times New Roman"/>
          <w:sz w:val="28"/>
          <w:szCs w:val="28"/>
        </w:rPr>
        <w:t xml:space="preserve">and the </w:t>
      </w:r>
      <w:r w:rsidR="00946730">
        <w:rPr>
          <w:rFonts w:ascii="Times New Roman" w:hAnsi="Times New Roman" w:cs="Times New Roman"/>
          <w:sz w:val="28"/>
          <w:szCs w:val="28"/>
        </w:rPr>
        <w:t xml:space="preserve">capacity of the </w:t>
      </w:r>
      <w:r w:rsidRPr="00F979D0">
        <w:rPr>
          <w:rFonts w:ascii="Times New Roman" w:hAnsi="Times New Roman" w:cs="Times New Roman"/>
          <w:sz w:val="28"/>
          <w:szCs w:val="28"/>
        </w:rPr>
        <w:t xml:space="preserve">Energy Meter </w:t>
      </w:r>
      <w:r w:rsidR="00946730">
        <w:rPr>
          <w:rFonts w:ascii="Times New Roman" w:hAnsi="Times New Roman" w:cs="Times New Roman"/>
          <w:sz w:val="28"/>
          <w:szCs w:val="28"/>
        </w:rPr>
        <w:t xml:space="preserve">as </w:t>
      </w:r>
      <w:r w:rsidRPr="00F979D0">
        <w:rPr>
          <w:rFonts w:ascii="Times New Roman" w:hAnsi="Times New Roman" w:cs="Times New Roman"/>
          <w:sz w:val="28"/>
          <w:szCs w:val="28"/>
        </w:rPr>
        <w:t>200/5</w:t>
      </w:r>
      <w:r w:rsidR="001B6422">
        <w:rPr>
          <w:rFonts w:ascii="Times New Roman" w:hAnsi="Times New Roman" w:cs="Times New Roman"/>
          <w:sz w:val="28"/>
          <w:szCs w:val="28"/>
        </w:rPr>
        <w:t>A was recorded</w:t>
      </w:r>
      <w:r w:rsidR="00946730">
        <w:rPr>
          <w:rFonts w:ascii="Times New Roman" w:hAnsi="Times New Roman" w:cs="Times New Roman"/>
          <w:sz w:val="28"/>
          <w:szCs w:val="28"/>
        </w:rPr>
        <w:t>,</w:t>
      </w:r>
      <w:r w:rsidRPr="00F979D0">
        <w:rPr>
          <w:rFonts w:ascii="Times New Roman" w:hAnsi="Times New Roman" w:cs="Times New Roman"/>
          <w:sz w:val="28"/>
          <w:szCs w:val="28"/>
        </w:rPr>
        <w:t xml:space="preserve"> </w:t>
      </w:r>
      <w:r w:rsidR="001B6422">
        <w:rPr>
          <w:rFonts w:ascii="Times New Roman" w:hAnsi="Times New Roman" w:cs="Times New Roman"/>
          <w:sz w:val="28"/>
          <w:szCs w:val="28"/>
        </w:rPr>
        <w:t>so</w:t>
      </w:r>
      <w:r w:rsidR="00946730">
        <w:rPr>
          <w:rFonts w:ascii="Times New Roman" w:hAnsi="Times New Roman" w:cs="Times New Roman"/>
          <w:sz w:val="28"/>
          <w:szCs w:val="28"/>
        </w:rPr>
        <w:t xml:space="preserve">, </w:t>
      </w:r>
      <w:r w:rsidR="001B6422">
        <w:rPr>
          <w:rFonts w:ascii="Times New Roman" w:hAnsi="Times New Roman" w:cs="Times New Roman"/>
          <w:sz w:val="28"/>
          <w:szCs w:val="28"/>
        </w:rPr>
        <w:t xml:space="preserve"> Multipl</w:t>
      </w:r>
      <w:r w:rsidR="00946730">
        <w:rPr>
          <w:rFonts w:ascii="Times New Roman" w:hAnsi="Times New Roman" w:cs="Times New Roman"/>
          <w:sz w:val="28"/>
          <w:szCs w:val="28"/>
        </w:rPr>
        <w:t>ication</w:t>
      </w:r>
      <w:r w:rsidR="001B6422">
        <w:rPr>
          <w:rFonts w:ascii="Times New Roman" w:hAnsi="Times New Roman" w:cs="Times New Roman"/>
          <w:sz w:val="28"/>
          <w:szCs w:val="28"/>
        </w:rPr>
        <w:t xml:space="preserve"> Factor (MF) 0.5 was applied in place of 1.  According to this advice, the billing was being done with MF as 0.5 and the same was migrated to SAP</w:t>
      </w:r>
      <w:r w:rsidR="00D455AF">
        <w:rPr>
          <w:rFonts w:ascii="Times New Roman" w:hAnsi="Times New Roman" w:cs="Times New Roman"/>
          <w:sz w:val="28"/>
          <w:szCs w:val="28"/>
        </w:rPr>
        <w:t xml:space="preserve"> </w:t>
      </w:r>
      <w:r w:rsidR="003C2494">
        <w:rPr>
          <w:rFonts w:ascii="Times New Roman" w:hAnsi="Times New Roman" w:cs="Times New Roman"/>
          <w:sz w:val="28"/>
          <w:szCs w:val="28"/>
        </w:rPr>
        <w:t>b</w:t>
      </w:r>
      <w:r w:rsidR="00D455AF">
        <w:rPr>
          <w:rFonts w:ascii="Times New Roman" w:hAnsi="Times New Roman" w:cs="Times New Roman"/>
          <w:sz w:val="28"/>
          <w:szCs w:val="28"/>
        </w:rPr>
        <w:t xml:space="preserve">illing </w:t>
      </w:r>
      <w:r w:rsidR="003C2494">
        <w:rPr>
          <w:rFonts w:ascii="Times New Roman" w:hAnsi="Times New Roman" w:cs="Times New Roman"/>
          <w:sz w:val="28"/>
          <w:szCs w:val="28"/>
        </w:rPr>
        <w:t>s</w:t>
      </w:r>
      <w:r w:rsidR="00D455AF">
        <w:rPr>
          <w:rFonts w:ascii="Times New Roman" w:hAnsi="Times New Roman" w:cs="Times New Roman"/>
          <w:sz w:val="28"/>
          <w:szCs w:val="28"/>
        </w:rPr>
        <w:t>ystem</w:t>
      </w:r>
      <w:r w:rsidR="001B6422">
        <w:rPr>
          <w:rFonts w:ascii="Times New Roman" w:hAnsi="Times New Roman" w:cs="Times New Roman"/>
          <w:sz w:val="28"/>
          <w:szCs w:val="28"/>
        </w:rPr>
        <w:t>.  As per LCR No. 254/360 dated 18.10.20</w:t>
      </w:r>
      <w:r w:rsidR="001361E1">
        <w:rPr>
          <w:rFonts w:ascii="Times New Roman" w:hAnsi="Times New Roman" w:cs="Times New Roman"/>
          <w:sz w:val="28"/>
          <w:szCs w:val="28"/>
        </w:rPr>
        <w:t>11,</w:t>
      </w:r>
      <w:r w:rsidR="00946730">
        <w:rPr>
          <w:rFonts w:ascii="Times New Roman" w:hAnsi="Times New Roman" w:cs="Times New Roman"/>
          <w:sz w:val="28"/>
          <w:szCs w:val="28"/>
        </w:rPr>
        <w:t xml:space="preserve"> </w:t>
      </w:r>
      <w:r w:rsidR="001B6422">
        <w:rPr>
          <w:rFonts w:ascii="Times New Roman" w:hAnsi="Times New Roman" w:cs="Times New Roman"/>
          <w:sz w:val="28"/>
          <w:szCs w:val="28"/>
        </w:rPr>
        <w:t xml:space="preserve">the Sr. No. of the </w:t>
      </w:r>
      <w:r w:rsidR="001361E1">
        <w:rPr>
          <w:rFonts w:ascii="Times New Roman" w:hAnsi="Times New Roman" w:cs="Times New Roman"/>
          <w:sz w:val="28"/>
          <w:szCs w:val="28"/>
        </w:rPr>
        <w:t>E</w:t>
      </w:r>
      <w:r w:rsidR="001B6422">
        <w:rPr>
          <w:rFonts w:ascii="Times New Roman" w:hAnsi="Times New Roman" w:cs="Times New Roman"/>
          <w:sz w:val="28"/>
          <w:szCs w:val="28"/>
        </w:rPr>
        <w:t xml:space="preserve">nergy </w:t>
      </w:r>
      <w:r w:rsidR="001361E1">
        <w:rPr>
          <w:rFonts w:ascii="Times New Roman" w:hAnsi="Times New Roman" w:cs="Times New Roman"/>
          <w:sz w:val="28"/>
          <w:szCs w:val="28"/>
        </w:rPr>
        <w:t>M</w:t>
      </w:r>
      <w:r w:rsidR="001B6422">
        <w:rPr>
          <w:rFonts w:ascii="Times New Roman" w:hAnsi="Times New Roman" w:cs="Times New Roman"/>
          <w:sz w:val="28"/>
          <w:szCs w:val="28"/>
        </w:rPr>
        <w:t xml:space="preserve">eter was </w:t>
      </w:r>
      <w:r w:rsidR="00D455AF">
        <w:rPr>
          <w:rFonts w:ascii="Times New Roman" w:hAnsi="Times New Roman" w:cs="Times New Roman"/>
          <w:sz w:val="28"/>
          <w:szCs w:val="28"/>
        </w:rPr>
        <w:t>0</w:t>
      </w:r>
      <w:r w:rsidR="001B6422">
        <w:rPr>
          <w:rFonts w:ascii="Times New Roman" w:hAnsi="Times New Roman" w:cs="Times New Roman"/>
          <w:sz w:val="28"/>
          <w:szCs w:val="28"/>
        </w:rPr>
        <w:t>4209806 and  was having ratio of 100</w:t>
      </w:r>
      <w:r w:rsidR="00946730">
        <w:rPr>
          <w:rFonts w:ascii="Times New Roman" w:hAnsi="Times New Roman" w:cs="Times New Roman"/>
          <w:sz w:val="28"/>
          <w:szCs w:val="28"/>
        </w:rPr>
        <w:t>/</w:t>
      </w:r>
      <w:r w:rsidR="001B6422">
        <w:rPr>
          <w:rFonts w:ascii="Times New Roman" w:hAnsi="Times New Roman" w:cs="Times New Roman"/>
          <w:sz w:val="28"/>
          <w:szCs w:val="28"/>
        </w:rPr>
        <w:t>5</w:t>
      </w:r>
      <w:r w:rsidR="00D455AF">
        <w:rPr>
          <w:rFonts w:ascii="Times New Roman" w:hAnsi="Times New Roman" w:cs="Times New Roman"/>
          <w:sz w:val="28"/>
          <w:szCs w:val="28"/>
        </w:rPr>
        <w:t>A</w:t>
      </w:r>
      <w:r w:rsidR="001B6422">
        <w:rPr>
          <w:rFonts w:ascii="Times New Roman" w:hAnsi="Times New Roman" w:cs="Times New Roman"/>
          <w:sz w:val="28"/>
          <w:szCs w:val="28"/>
        </w:rPr>
        <w:t xml:space="preserve">, the same as per MCO 101/76070 dated 18.05.2009. </w:t>
      </w:r>
      <w:r w:rsidR="005721A1">
        <w:rPr>
          <w:rFonts w:ascii="Times New Roman" w:hAnsi="Times New Roman" w:cs="Times New Roman"/>
          <w:sz w:val="28"/>
          <w:szCs w:val="28"/>
        </w:rPr>
        <w:t>T</w:t>
      </w:r>
      <w:r w:rsidR="001B6422">
        <w:rPr>
          <w:rFonts w:ascii="Times New Roman" w:hAnsi="Times New Roman" w:cs="Times New Roman"/>
          <w:sz w:val="28"/>
          <w:szCs w:val="28"/>
        </w:rPr>
        <w:t xml:space="preserve">he </w:t>
      </w:r>
      <w:r w:rsidR="00D455AF">
        <w:rPr>
          <w:rFonts w:ascii="Times New Roman" w:hAnsi="Times New Roman" w:cs="Times New Roman"/>
          <w:sz w:val="28"/>
          <w:szCs w:val="28"/>
        </w:rPr>
        <w:t xml:space="preserve">                  LT </w:t>
      </w:r>
      <w:r w:rsidR="001B6422">
        <w:rPr>
          <w:rFonts w:ascii="Times New Roman" w:hAnsi="Times New Roman" w:cs="Times New Roman"/>
          <w:sz w:val="28"/>
          <w:szCs w:val="28"/>
        </w:rPr>
        <w:t xml:space="preserve">CTs had been recorded as </w:t>
      </w:r>
      <w:r w:rsidR="00946730">
        <w:rPr>
          <w:rFonts w:ascii="Times New Roman" w:hAnsi="Times New Roman" w:cs="Times New Roman"/>
          <w:sz w:val="28"/>
          <w:szCs w:val="28"/>
        </w:rPr>
        <w:t xml:space="preserve">of </w:t>
      </w:r>
      <w:r w:rsidR="001B6422">
        <w:rPr>
          <w:rFonts w:ascii="Times New Roman" w:hAnsi="Times New Roman" w:cs="Times New Roman"/>
          <w:sz w:val="28"/>
          <w:szCs w:val="28"/>
        </w:rPr>
        <w:t xml:space="preserve">Saraf Make with Sr. No. 1412, 1443 and </w:t>
      </w:r>
      <w:r w:rsidR="001361E1">
        <w:rPr>
          <w:rFonts w:ascii="Times New Roman" w:hAnsi="Times New Roman" w:cs="Times New Roman"/>
          <w:sz w:val="28"/>
          <w:szCs w:val="28"/>
        </w:rPr>
        <w:t>1</w:t>
      </w:r>
      <w:r w:rsidR="00D657EB">
        <w:rPr>
          <w:rFonts w:ascii="Times New Roman" w:hAnsi="Times New Roman" w:cs="Times New Roman"/>
          <w:sz w:val="28"/>
          <w:szCs w:val="28"/>
        </w:rPr>
        <w:t>1</w:t>
      </w:r>
      <w:r w:rsidR="001B6422">
        <w:rPr>
          <w:rFonts w:ascii="Times New Roman" w:hAnsi="Times New Roman" w:cs="Times New Roman"/>
          <w:sz w:val="28"/>
          <w:szCs w:val="28"/>
        </w:rPr>
        <w:t>23. Further, during the checking dated 18.10.20</w:t>
      </w:r>
      <w:r w:rsidR="001361E1">
        <w:rPr>
          <w:rFonts w:ascii="Times New Roman" w:hAnsi="Times New Roman" w:cs="Times New Roman"/>
          <w:sz w:val="28"/>
          <w:szCs w:val="28"/>
        </w:rPr>
        <w:t>11</w:t>
      </w:r>
      <w:r w:rsidR="001B6422">
        <w:rPr>
          <w:rFonts w:ascii="Times New Roman" w:hAnsi="Times New Roman" w:cs="Times New Roman"/>
          <w:sz w:val="28"/>
          <w:szCs w:val="28"/>
        </w:rPr>
        <w:t xml:space="preserve">, the Seal No. 50690823 had been applied on the CT chamber. The connection was checked by the Enforcement on 10.08.2016  and as per </w:t>
      </w:r>
      <w:r w:rsidR="00F3577C">
        <w:rPr>
          <w:rFonts w:ascii="Times New Roman" w:hAnsi="Times New Roman" w:cs="Times New Roman"/>
          <w:sz w:val="28"/>
          <w:szCs w:val="28"/>
        </w:rPr>
        <w:t>E</w:t>
      </w:r>
      <w:r w:rsidR="001B6422">
        <w:rPr>
          <w:rFonts w:ascii="Times New Roman" w:hAnsi="Times New Roman" w:cs="Times New Roman"/>
          <w:sz w:val="28"/>
          <w:szCs w:val="28"/>
        </w:rPr>
        <w:t>CR No. 12/226 the Seal applied on 18.10.20</w:t>
      </w:r>
      <w:r w:rsidR="001361E1">
        <w:rPr>
          <w:rFonts w:ascii="Times New Roman" w:hAnsi="Times New Roman" w:cs="Times New Roman"/>
          <w:sz w:val="28"/>
          <w:szCs w:val="28"/>
        </w:rPr>
        <w:t>11</w:t>
      </w:r>
      <w:r w:rsidR="001B6422">
        <w:rPr>
          <w:rFonts w:ascii="Times New Roman" w:hAnsi="Times New Roman" w:cs="Times New Roman"/>
          <w:sz w:val="28"/>
          <w:szCs w:val="28"/>
        </w:rPr>
        <w:t xml:space="preserve"> </w:t>
      </w:r>
      <w:r w:rsidR="00946730">
        <w:rPr>
          <w:rFonts w:ascii="Times New Roman" w:hAnsi="Times New Roman" w:cs="Times New Roman"/>
          <w:sz w:val="28"/>
          <w:szCs w:val="28"/>
        </w:rPr>
        <w:t xml:space="preserve"> w</w:t>
      </w:r>
      <w:r w:rsidR="001B6422">
        <w:rPr>
          <w:rFonts w:ascii="Times New Roman" w:hAnsi="Times New Roman" w:cs="Times New Roman"/>
          <w:sz w:val="28"/>
          <w:szCs w:val="28"/>
        </w:rPr>
        <w:t xml:space="preserve">as opened and old </w:t>
      </w:r>
      <w:r w:rsidR="00D455AF">
        <w:rPr>
          <w:rFonts w:ascii="Times New Roman" w:hAnsi="Times New Roman" w:cs="Times New Roman"/>
          <w:sz w:val="28"/>
          <w:szCs w:val="28"/>
        </w:rPr>
        <w:t xml:space="preserve"> LT </w:t>
      </w:r>
      <w:r w:rsidR="001B6422">
        <w:rPr>
          <w:rFonts w:ascii="Times New Roman" w:hAnsi="Times New Roman" w:cs="Times New Roman"/>
          <w:sz w:val="28"/>
          <w:szCs w:val="28"/>
        </w:rPr>
        <w:t xml:space="preserve">CTs of Saraf </w:t>
      </w:r>
      <w:r w:rsidR="003D139F">
        <w:rPr>
          <w:rFonts w:ascii="Times New Roman" w:hAnsi="Times New Roman" w:cs="Times New Roman"/>
          <w:sz w:val="28"/>
          <w:szCs w:val="28"/>
        </w:rPr>
        <w:t xml:space="preserve"> </w:t>
      </w:r>
      <w:r w:rsidR="001B6422">
        <w:rPr>
          <w:rFonts w:ascii="Times New Roman" w:hAnsi="Times New Roman" w:cs="Times New Roman"/>
          <w:sz w:val="28"/>
          <w:szCs w:val="28"/>
        </w:rPr>
        <w:t>Make with Sr. No.</w:t>
      </w:r>
      <w:r w:rsidR="00B321AD">
        <w:rPr>
          <w:rFonts w:ascii="Times New Roman" w:hAnsi="Times New Roman" w:cs="Times New Roman"/>
          <w:sz w:val="28"/>
          <w:szCs w:val="28"/>
        </w:rPr>
        <w:t xml:space="preserve"> </w:t>
      </w:r>
      <w:r w:rsidR="001B6422">
        <w:rPr>
          <w:rFonts w:ascii="Times New Roman" w:hAnsi="Times New Roman" w:cs="Times New Roman"/>
          <w:sz w:val="28"/>
          <w:szCs w:val="28"/>
        </w:rPr>
        <w:t xml:space="preserve">1412, 1443 and </w:t>
      </w:r>
      <w:r w:rsidR="001361E1">
        <w:rPr>
          <w:rFonts w:ascii="Times New Roman" w:hAnsi="Times New Roman" w:cs="Times New Roman"/>
          <w:sz w:val="28"/>
          <w:szCs w:val="28"/>
        </w:rPr>
        <w:t>1</w:t>
      </w:r>
      <w:r w:rsidR="00D657EB">
        <w:rPr>
          <w:rFonts w:ascii="Times New Roman" w:hAnsi="Times New Roman" w:cs="Times New Roman"/>
          <w:sz w:val="28"/>
          <w:szCs w:val="28"/>
        </w:rPr>
        <w:t>1</w:t>
      </w:r>
      <w:r w:rsidR="001B6422">
        <w:rPr>
          <w:rFonts w:ascii="Times New Roman" w:hAnsi="Times New Roman" w:cs="Times New Roman"/>
          <w:sz w:val="28"/>
          <w:szCs w:val="28"/>
        </w:rPr>
        <w:t xml:space="preserve">23 were replaced with new </w:t>
      </w:r>
      <w:r w:rsidR="00F3577C">
        <w:rPr>
          <w:rFonts w:ascii="Times New Roman" w:hAnsi="Times New Roman" w:cs="Times New Roman"/>
          <w:sz w:val="28"/>
          <w:szCs w:val="28"/>
        </w:rPr>
        <w:t xml:space="preserve">LT </w:t>
      </w:r>
      <w:r w:rsidR="001B6422">
        <w:rPr>
          <w:rFonts w:ascii="Times New Roman" w:hAnsi="Times New Roman" w:cs="Times New Roman"/>
          <w:sz w:val="28"/>
          <w:szCs w:val="28"/>
        </w:rPr>
        <w:t xml:space="preserve">CTs.  Moreover, the Sr. No. of </w:t>
      </w:r>
      <w:r w:rsidR="00D455AF">
        <w:rPr>
          <w:rFonts w:ascii="Times New Roman" w:hAnsi="Times New Roman" w:cs="Times New Roman"/>
          <w:sz w:val="28"/>
          <w:szCs w:val="28"/>
        </w:rPr>
        <w:t xml:space="preserve"> LT </w:t>
      </w:r>
      <w:r w:rsidR="001B6422">
        <w:rPr>
          <w:rFonts w:ascii="Times New Roman" w:hAnsi="Times New Roman" w:cs="Times New Roman"/>
          <w:sz w:val="28"/>
          <w:szCs w:val="28"/>
        </w:rPr>
        <w:t>CTs as mentioned on MCO No. 100002363603 dated 05.08.201</w:t>
      </w:r>
      <w:r w:rsidR="00B321AD">
        <w:rPr>
          <w:rFonts w:ascii="Times New Roman" w:hAnsi="Times New Roman" w:cs="Times New Roman"/>
          <w:sz w:val="28"/>
          <w:szCs w:val="28"/>
        </w:rPr>
        <w:t>6</w:t>
      </w:r>
      <w:r w:rsidR="001B6422">
        <w:rPr>
          <w:rFonts w:ascii="Times New Roman" w:hAnsi="Times New Roman" w:cs="Times New Roman"/>
          <w:sz w:val="28"/>
          <w:szCs w:val="28"/>
        </w:rPr>
        <w:t xml:space="preserve"> wrongly written as (</w:t>
      </w:r>
      <w:r w:rsidR="001361E1">
        <w:rPr>
          <w:rFonts w:ascii="Times New Roman" w:hAnsi="Times New Roman" w:cs="Times New Roman"/>
          <w:sz w:val="28"/>
          <w:szCs w:val="28"/>
        </w:rPr>
        <w:t>1</w:t>
      </w:r>
      <w:r w:rsidR="00D657EB">
        <w:rPr>
          <w:rFonts w:ascii="Times New Roman" w:hAnsi="Times New Roman" w:cs="Times New Roman"/>
          <w:sz w:val="28"/>
          <w:szCs w:val="28"/>
        </w:rPr>
        <w:t>1</w:t>
      </w:r>
      <w:r w:rsidR="001B6422">
        <w:rPr>
          <w:rFonts w:ascii="Times New Roman" w:hAnsi="Times New Roman" w:cs="Times New Roman"/>
          <w:sz w:val="28"/>
          <w:szCs w:val="28"/>
        </w:rPr>
        <w:t xml:space="preserve">23, 1663 and 1612) which was later on corrected at the time of </w:t>
      </w:r>
      <w:r w:rsidR="001B6422">
        <w:rPr>
          <w:rFonts w:ascii="Times New Roman" w:hAnsi="Times New Roman" w:cs="Times New Roman"/>
          <w:sz w:val="28"/>
          <w:szCs w:val="28"/>
        </w:rPr>
        <w:lastRenderedPageBreak/>
        <w:t>checking in ME Lab vide ME Challan No.</w:t>
      </w:r>
      <w:r w:rsidR="00CD44ED">
        <w:rPr>
          <w:rFonts w:ascii="Times New Roman" w:hAnsi="Times New Roman" w:cs="Times New Roman"/>
          <w:sz w:val="28"/>
          <w:szCs w:val="28"/>
        </w:rPr>
        <w:t xml:space="preserve"> </w:t>
      </w:r>
      <w:r w:rsidR="001B6422">
        <w:rPr>
          <w:rFonts w:ascii="Times New Roman" w:hAnsi="Times New Roman" w:cs="Times New Roman"/>
          <w:sz w:val="28"/>
          <w:szCs w:val="28"/>
        </w:rPr>
        <w:t>123 dated 17.10.2017.</w:t>
      </w:r>
    </w:p>
    <w:p w:rsidR="001B6422" w:rsidRDefault="00DC5477" w:rsidP="00410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It </w:t>
      </w:r>
      <w:r w:rsidR="00946730">
        <w:rPr>
          <w:rFonts w:ascii="Times New Roman" w:hAnsi="Times New Roman" w:cs="Times New Roman"/>
          <w:sz w:val="28"/>
          <w:szCs w:val="28"/>
        </w:rPr>
        <w:t>wa</w:t>
      </w:r>
      <w:r>
        <w:rPr>
          <w:rFonts w:ascii="Times New Roman" w:hAnsi="Times New Roman" w:cs="Times New Roman"/>
          <w:sz w:val="28"/>
          <w:szCs w:val="28"/>
        </w:rPr>
        <w:t>s the responsibility of the Respondents – PSPCL to install a correct</w:t>
      </w:r>
      <w:r w:rsidR="009F3528">
        <w:rPr>
          <w:rFonts w:ascii="Times New Roman" w:hAnsi="Times New Roman" w:cs="Times New Roman"/>
          <w:sz w:val="28"/>
          <w:szCs w:val="28"/>
        </w:rPr>
        <w:t xml:space="preserve"> Energy M</w:t>
      </w:r>
      <w:r>
        <w:rPr>
          <w:rFonts w:ascii="Times New Roman" w:hAnsi="Times New Roman" w:cs="Times New Roman"/>
          <w:sz w:val="28"/>
          <w:szCs w:val="28"/>
        </w:rPr>
        <w:t xml:space="preserve">eter and the same was done in the case of the </w:t>
      </w:r>
      <w:r w:rsidR="00A76C6C">
        <w:rPr>
          <w:rFonts w:ascii="Times New Roman" w:hAnsi="Times New Roman" w:cs="Times New Roman"/>
          <w:sz w:val="28"/>
          <w:szCs w:val="28"/>
        </w:rPr>
        <w:t>P</w:t>
      </w:r>
      <w:r>
        <w:rPr>
          <w:rFonts w:ascii="Times New Roman" w:hAnsi="Times New Roman" w:cs="Times New Roman"/>
          <w:sz w:val="28"/>
          <w:szCs w:val="28"/>
        </w:rPr>
        <w:t>etitioner, but, whenever the Energy Meter bec</w:t>
      </w:r>
      <w:r w:rsidR="00946730">
        <w:rPr>
          <w:rFonts w:ascii="Times New Roman" w:hAnsi="Times New Roman" w:cs="Times New Roman"/>
          <w:sz w:val="28"/>
          <w:szCs w:val="28"/>
        </w:rPr>
        <w:t>a</w:t>
      </w:r>
      <w:r>
        <w:rPr>
          <w:rFonts w:ascii="Times New Roman" w:hAnsi="Times New Roman" w:cs="Times New Roman"/>
          <w:sz w:val="28"/>
          <w:szCs w:val="28"/>
        </w:rPr>
        <w:t xml:space="preserve">me </w:t>
      </w:r>
      <w:r w:rsidR="005721A1">
        <w:rPr>
          <w:rFonts w:ascii="Times New Roman" w:hAnsi="Times New Roman" w:cs="Times New Roman"/>
          <w:sz w:val="28"/>
          <w:szCs w:val="28"/>
        </w:rPr>
        <w:t xml:space="preserve">                       </w:t>
      </w:r>
      <w:r>
        <w:rPr>
          <w:rFonts w:ascii="Times New Roman" w:hAnsi="Times New Roman" w:cs="Times New Roman"/>
          <w:sz w:val="28"/>
          <w:szCs w:val="28"/>
        </w:rPr>
        <w:t>in</w:t>
      </w:r>
      <w:r w:rsidR="005721A1">
        <w:rPr>
          <w:rFonts w:ascii="Times New Roman" w:hAnsi="Times New Roman" w:cs="Times New Roman"/>
          <w:sz w:val="28"/>
          <w:szCs w:val="28"/>
        </w:rPr>
        <w:t>-</w:t>
      </w:r>
      <w:r>
        <w:rPr>
          <w:rFonts w:ascii="Times New Roman" w:hAnsi="Times New Roman" w:cs="Times New Roman"/>
          <w:sz w:val="28"/>
          <w:szCs w:val="28"/>
        </w:rPr>
        <w:t xml:space="preserve">operative/inaccurate, the account of the </w:t>
      </w:r>
      <w:r w:rsidR="00D455AF">
        <w:rPr>
          <w:rFonts w:ascii="Times New Roman" w:hAnsi="Times New Roman" w:cs="Times New Roman"/>
          <w:sz w:val="28"/>
          <w:szCs w:val="28"/>
        </w:rPr>
        <w:t>P</w:t>
      </w:r>
      <w:r>
        <w:rPr>
          <w:rFonts w:ascii="Times New Roman" w:hAnsi="Times New Roman" w:cs="Times New Roman"/>
          <w:sz w:val="28"/>
          <w:szCs w:val="28"/>
        </w:rPr>
        <w:t>etitioner was to be overhauled accordingly.</w:t>
      </w:r>
    </w:p>
    <w:p w:rsidR="00DC5477" w:rsidRDefault="00DC5477" w:rsidP="00410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account of the </w:t>
      </w:r>
      <w:r w:rsidR="005721A1">
        <w:rPr>
          <w:rFonts w:ascii="Times New Roman" w:hAnsi="Times New Roman" w:cs="Times New Roman"/>
          <w:sz w:val="28"/>
          <w:szCs w:val="28"/>
        </w:rPr>
        <w:t>P</w:t>
      </w:r>
      <w:r>
        <w:rPr>
          <w:rFonts w:ascii="Times New Roman" w:hAnsi="Times New Roman" w:cs="Times New Roman"/>
          <w:sz w:val="28"/>
          <w:szCs w:val="28"/>
        </w:rPr>
        <w:t xml:space="preserve">etitioner had been overhauled for the period </w:t>
      </w:r>
      <w:r w:rsidR="009F3528">
        <w:rPr>
          <w:rFonts w:ascii="Times New Roman" w:hAnsi="Times New Roman" w:cs="Times New Roman"/>
          <w:sz w:val="28"/>
          <w:szCs w:val="28"/>
        </w:rPr>
        <w:t xml:space="preserve">from </w:t>
      </w:r>
      <w:r>
        <w:rPr>
          <w:rFonts w:ascii="Times New Roman" w:hAnsi="Times New Roman" w:cs="Times New Roman"/>
          <w:sz w:val="28"/>
          <w:szCs w:val="28"/>
        </w:rPr>
        <w:t>06/2009</w:t>
      </w:r>
      <w:r w:rsidR="00A75C39">
        <w:rPr>
          <w:rFonts w:ascii="Times New Roman" w:hAnsi="Times New Roman" w:cs="Times New Roman"/>
          <w:sz w:val="28"/>
          <w:szCs w:val="28"/>
        </w:rPr>
        <w:t xml:space="preserve"> to 08/2016 due to application of </w:t>
      </w:r>
      <w:r w:rsidR="009F3528">
        <w:rPr>
          <w:rFonts w:ascii="Times New Roman" w:hAnsi="Times New Roman" w:cs="Times New Roman"/>
          <w:sz w:val="28"/>
          <w:szCs w:val="28"/>
        </w:rPr>
        <w:t xml:space="preserve">wrong </w:t>
      </w:r>
      <w:r w:rsidR="00A75C39">
        <w:rPr>
          <w:rFonts w:ascii="Times New Roman" w:hAnsi="Times New Roman" w:cs="Times New Roman"/>
          <w:sz w:val="28"/>
          <w:szCs w:val="28"/>
        </w:rPr>
        <w:t>Multipl</w:t>
      </w:r>
      <w:r w:rsidR="00946730">
        <w:rPr>
          <w:rFonts w:ascii="Times New Roman" w:hAnsi="Times New Roman" w:cs="Times New Roman"/>
          <w:sz w:val="28"/>
          <w:szCs w:val="28"/>
        </w:rPr>
        <w:t>ication</w:t>
      </w:r>
      <w:r w:rsidR="00A75C39">
        <w:rPr>
          <w:rFonts w:ascii="Times New Roman" w:hAnsi="Times New Roman" w:cs="Times New Roman"/>
          <w:sz w:val="28"/>
          <w:szCs w:val="28"/>
        </w:rPr>
        <w:t xml:space="preserve"> Factor.   </w:t>
      </w:r>
      <w:r w:rsidR="009F3528">
        <w:rPr>
          <w:rFonts w:ascii="Times New Roman" w:hAnsi="Times New Roman" w:cs="Times New Roman"/>
          <w:sz w:val="28"/>
          <w:szCs w:val="28"/>
        </w:rPr>
        <w:t xml:space="preserve">Besides, </w:t>
      </w:r>
      <w:r w:rsidR="00A75C39">
        <w:rPr>
          <w:rFonts w:ascii="Times New Roman" w:hAnsi="Times New Roman" w:cs="Times New Roman"/>
          <w:sz w:val="28"/>
          <w:szCs w:val="28"/>
        </w:rPr>
        <w:t>Regulation 21.5</w:t>
      </w:r>
      <w:r w:rsidR="009F3528">
        <w:rPr>
          <w:rFonts w:ascii="Times New Roman" w:hAnsi="Times New Roman" w:cs="Times New Roman"/>
          <w:sz w:val="28"/>
          <w:szCs w:val="28"/>
        </w:rPr>
        <w:t>.2</w:t>
      </w:r>
      <w:r w:rsidR="00A75C39">
        <w:rPr>
          <w:rFonts w:ascii="Times New Roman" w:hAnsi="Times New Roman" w:cs="Times New Roman"/>
          <w:sz w:val="28"/>
          <w:szCs w:val="28"/>
        </w:rPr>
        <w:t xml:space="preserve"> of </w:t>
      </w:r>
      <w:r w:rsidR="00946730">
        <w:rPr>
          <w:rFonts w:ascii="Times New Roman" w:hAnsi="Times New Roman" w:cs="Times New Roman"/>
          <w:sz w:val="28"/>
          <w:szCs w:val="28"/>
        </w:rPr>
        <w:t>Supply Code-2014</w:t>
      </w:r>
      <w:r w:rsidR="00A75C39">
        <w:rPr>
          <w:rFonts w:ascii="Times New Roman" w:hAnsi="Times New Roman" w:cs="Times New Roman"/>
          <w:sz w:val="28"/>
          <w:szCs w:val="28"/>
        </w:rPr>
        <w:t xml:space="preserve"> did not apply </w:t>
      </w:r>
      <w:r w:rsidR="00946730">
        <w:rPr>
          <w:rFonts w:ascii="Times New Roman" w:hAnsi="Times New Roman" w:cs="Times New Roman"/>
          <w:sz w:val="28"/>
          <w:szCs w:val="28"/>
        </w:rPr>
        <w:t>i</w:t>
      </w:r>
      <w:r w:rsidR="00A75C39">
        <w:rPr>
          <w:rFonts w:ascii="Times New Roman" w:hAnsi="Times New Roman" w:cs="Times New Roman"/>
          <w:sz w:val="28"/>
          <w:szCs w:val="28"/>
        </w:rPr>
        <w:t xml:space="preserve">n the </w:t>
      </w:r>
      <w:r w:rsidR="00946730">
        <w:rPr>
          <w:rFonts w:ascii="Times New Roman" w:hAnsi="Times New Roman" w:cs="Times New Roman"/>
          <w:sz w:val="28"/>
          <w:szCs w:val="28"/>
        </w:rPr>
        <w:t xml:space="preserve">case of the </w:t>
      </w:r>
      <w:r w:rsidR="009A3CC6">
        <w:rPr>
          <w:rFonts w:ascii="Times New Roman" w:hAnsi="Times New Roman" w:cs="Times New Roman"/>
          <w:sz w:val="28"/>
          <w:szCs w:val="28"/>
        </w:rPr>
        <w:t>P</w:t>
      </w:r>
      <w:r w:rsidR="00A75C39">
        <w:rPr>
          <w:rFonts w:ascii="Times New Roman" w:hAnsi="Times New Roman" w:cs="Times New Roman"/>
          <w:sz w:val="28"/>
          <w:szCs w:val="28"/>
        </w:rPr>
        <w:t xml:space="preserve">etitioner as the same was applicable only when the Energy Meter was </w:t>
      </w:r>
      <w:r w:rsidR="00D455AF">
        <w:rPr>
          <w:rFonts w:ascii="Times New Roman" w:hAnsi="Times New Roman" w:cs="Times New Roman"/>
          <w:sz w:val="28"/>
          <w:szCs w:val="28"/>
        </w:rPr>
        <w:t>defective/dead stop</w:t>
      </w:r>
      <w:r w:rsidR="00A75C39">
        <w:rPr>
          <w:rFonts w:ascii="Times New Roman" w:hAnsi="Times New Roman" w:cs="Times New Roman"/>
          <w:sz w:val="28"/>
          <w:szCs w:val="28"/>
        </w:rPr>
        <w:t xml:space="preserve">.  </w:t>
      </w:r>
    </w:p>
    <w:p w:rsidR="00A75C39" w:rsidRDefault="00A75C39" w:rsidP="00410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accuracy of the Energy Meter was checked </w:t>
      </w:r>
      <w:r w:rsidR="00F3577C">
        <w:rPr>
          <w:rFonts w:ascii="Times New Roman" w:hAnsi="Times New Roman" w:cs="Times New Roman"/>
          <w:sz w:val="28"/>
          <w:szCs w:val="28"/>
        </w:rPr>
        <w:t xml:space="preserve">on site </w:t>
      </w:r>
      <w:r>
        <w:rPr>
          <w:rFonts w:ascii="Times New Roman" w:hAnsi="Times New Roman" w:cs="Times New Roman"/>
          <w:sz w:val="28"/>
          <w:szCs w:val="28"/>
        </w:rPr>
        <w:t xml:space="preserve">with </w:t>
      </w:r>
      <w:r w:rsidR="006916AA">
        <w:rPr>
          <w:rFonts w:ascii="Times New Roman" w:hAnsi="Times New Roman" w:cs="Times New Roman"/>
          <w:sz w:val="28"/>
          <w:szCs w:val="28"/>
        </w:rPr>
        <w:t xml:space="preserve">LT </w:t>
      </w:r>
      <w:r>
        <w:rPr>
          <w:rFonts w:ascii="Times New Roman" w:hAnsi="Times New Roman" w:cs="Times New Roman"/>
          <w:sz w:val="28"/>
          <w:szCs w:val="28"/>
        </w:rPr>
        <w:t xml:space="preserve">ERS </w:t>
      </w:r>
      <w:r w:rsidR="006916AA">
        <w:rPr>
          <w:rFonts w:ascii="Times New Roman" w:hAnsi="Times New Roman" w:cs="Times New Roman"/>
          <w:sz w:val="28"/>
          <w:szCs w:val="28"/>
        </w:rPr>
        <w:t>M</w:t>
      </w:r>
      <w:r>
        <w:rPr>
          <w:rFonts w:ascii="Times New Roman" w:hAnsi="Times New Roman" w:cs="Times New Roman"/>
          <w:sz w:val="28"/>
          <w:szCs w:val="28"/>
        </w:rPr>
        <w:t>eter on running load of 1</w:t>
      </w:r>
      <w:r w:rsidR="002D6B39">
        <w:rPr>
          <w:rFonts w:ascii="Times New Roman" w:hAnsi="Times New Roman" w:cs="Times New Roman"/>
          <w:sz w:val="28"/>
          <w:szCs w:val="28"/>
        </w:rPr>
        <w:t>1</w:t>
      </w:r>
      <w:r>
        <w:rPr>
          <w:rFonts w:ascii="Times New Roman" w:hAnsi="Times New Roman" w:cs="Times New Roman"/>
          <w:sz w:val="28"/>
          <w:szCs w:val="28"/>
        </w:rPr>
        <w:t>.5</w:t>
      </w:r>
      <w:r w:rsidR="002D6B39">
        <w:rPr>
          <w:rFonts w:ascii="Times New Roman" w:hAnsi="Times New Roman" w:cs="Times New Roman"/>
          <w:sz w:val="28"/>
          <w:szCs w:val="28"/>
        </w:rPr>
        <w:t>00</w:t>
      </w:r>
      <w:r w:rsidR="009A3CC6">
        <w:rPr>
          <w:rFonts w:ascii="Times New Roman" w:hAnsi="Times New Roman" w:cs="Times New Roman"/>
          <w:sz w:val="28"/>
          <w:szCs w:val="28"/>
        </w:rPr>
        <w:t>kW</w:t>
      </w:r>
      <w:r>
        <w:rPr>
          <w:rFonts w:ascii="Times New Roman" w:hAnsi="Times New Roman" w:cs="Times New Roman"/>
          <w:sz w:val="28"/>
          <w:szCs w:val="28"/>
        </w:rPr>
        <w:t xml:space="preserve"> and Power Factor (P</w:t>
      </w:r>
      <w:r w:rsidR="009A3CC6">
        <w:rPr>
          <w:rFonts w:ascii="Times New Roman" w:hAnsi="Times New Roman" w:cs="Times New Roman"/>
          <w:sz w:val="28"/>
          <w:szCs w:val="28"/>
        </w:rPr>
        <w:t>F</w:t>
      </w:r>
      <w:r>
        <w:rPr>
          <w:rFonts w:ascii="Times New Roman" w:hAnsi="Times New Roman" w:cs="Times New Roman"/>
          <w:sz w:val="28"/>
          <w:szCs w:val="28"/>
        </w:rPr>
        <w:t xml:space="preserve">) = 0.91 and found to be </w:t>
      </w:r>
      <w:r w:rsidR="00F3577C">
        <w:rPr>
          <w:rFonts w:ascii="Times New Roman" w:hAnsi="Times New Roman" w:cs="Times New Roman"/>
          <w:sz w:val="28"/>
          <w:szCs w:val="28"/>
        </w:rPr>
        <w:t xml:space="preserve"> running slow by </w:t>
      </w:r>
      <w:r>
        <w:rPr>
          <w:rFonts w:ascii="Times New Roman" w:hAnsi="Times New Roman" w:cs="Times New Roman"/>
          <w:sz w:val="28"/>
          <w:szCs w:val="28"/>
        </w:rPr>
        <w:t xml:space="preserve">9.54% </w:t>
      </w:r>
      <w:r w:rsidR="00293A76">
        <w:rPr>
          <w:rFonts w:ascii="Times New Roman" w:hAnsi="Times New Roman" w:cs="Times New Roman"/>
          <w:sz w:val="28"/>
          <w:szCs w:val="28"/>
        </w:rPr>
        <w:t xml:space="preserve">on </w:t>
      </w:r>
      <w:r w:rsidR="002D6B39">
        <w:rPr>
          <w:rFonts w:ascii="Times New Roman" w:hAnsi="Times New Roman" w:cs="Times New Roman"/>
          <w:sz w:val="28"/>
          <w:szCs w:val="28"/>
        </w:rPr>
        <w:t>P</w:t>
      </w:r>
      <w:r w:rsidR="00293A76">
        <w:rPr>
          <w:rFonts w:ascii="Times New Roman" w:hAnsi="Times New Roman" w:cs="Times New Roman"/>
          <w:sz w:val="28"/>
          <w:szCs w:val="28"/>
        </w:rPr>
        <w:t>ulse</w:t>
      </w:r>
      <w:r w:rsidR="002D6B39">
        <w:rPr>
          <w:rFonts w:ascii="Times New Roman" w:hAnsi="Times New Roman" w:cs="Times New Roman"/>
          <w:sz w:val="28"/>
          <w:szCs w:val="28"/>
        </w:rPr>
        <w:t xml:space="preserve"> Mode</w:t>
      </w:r>
      <w:r>
        <w:rPr>
          <w:rFonts w:ascii="Times New Roman" w:hAnsi="Times New Roman" w:cs="Times New Roman"/>
          <w:sz w:val="28"/>
          <w:szCs w:val="28"/>
        </w:rPr>
        <w:t xml:space="preserve"> and </w:t>
      </w:r>
      <w:r w:rsidR="00F3577C">
        <w:rPr>
          <w:rFonts w:ascii="Times New Roman" w:hAnsi="Times New Roman" w:cs="Times New Roman"/>
          <w:sz w:val="28"/>
          <w:szCs w:val="28"/>
        </w:rPr>
        <w:t xml:space="preserve">by </w:t>
      </w:r>
      <w:r>
        <w:rPr>
          <w:rFonts w:ascii="Times New Roman" w:hAnsi="Times New Roman" w:cs="Times New Roman"/>
          <w:sz w:val="28"/>
          <w:szCs w:val="28"/>
        </w:rPr>
        <w:t xml:space="preserve">9.4% on </w:t>
      </w:r>
      <w:r w:rsidR="002D6B39">
        <w:rPr>
          <w:rFonts w:ascii="Times New Roman" w:hAnsi="Times New Roman" w:cs="Times New Roman"/>
          <w:sz w:val="28"/>
          <w:szCs w:val="28"/>
        </w:rPr>
        <w:t>D</w:t>
      </w:r>
      <w:r w:rsidR="00946730">
        <w:rPr>
          <w:rFonts w:ascii="Times New Roman" w:hAnsi="Times New Roman" w:cs="Times New Roman"/>
          <w:sz w:val="28"/>
          <w:szCs w:val="28"/>
        </w:rPr>
        <w:t>ial Mode</w:t>
      </w:r>
      <w:r>
        <w:rPr>
          <w:rFonts w:ascii="Times New Roman" w:hAnsi="Times New Roman" w:cs="Times New Roman"/>
          <w:sz w:val="28"/>
          <w:szCs w:val="28"/>
        </w:rPr>
        <w:t xml:space="preserve">.  The consumer was liable </w:t>
      </w:r>
      <w:r w:rsidR="009F3528">
        <w:rPr>
          <w:rFonts w:ascii="Times New Roman" w:hAnsi="Times New Roman" w:cs="Times New Roman"/>
          <w:sz w:val="28"/>
          <w:szCs w:val="28"/>
        </w:rPr>
        <w:t xml:space="preserve">to be charged </w:t>
      </w:r>
      <w:r>
        <w:rPr>
          <w:rFonts w:ascii="Times New Roman" w:hAnsi="Times New Roman" w:cs="Times New Roman"/>
          <w:sz w:val="28"/>
          <w:szCs w:val="28"/>
        </w:rPr>
        <w:t xml:space="preserve">for this less consumption recorded </w:t>
      </w:r>
      <w:r w:rsidR="002D6B39">
        <w:rPr>
          <w:rFonts w:ascii="Times New Roman" w:hAnsi="Times New Roman" w:cs="Times New Roman"/>
          <w:sz w:val="28"/>
          <w:szCs w:val="28"/>
        </w:rPr>
        <w:t xml:space="preserve">by </w:t>
      </w:r>
      <w:r>
        <w:rPr>
          <w:rFonts w:ascii="Times New Roman" w:hAnsi="Times New Roman" w:cs="Times New Roman"/>
          <w:sz w:val="28"/>
          <w:szCs w:val="28"/>
        </w:rPr>
        <w:t>the Energy Meter.</w:t>
      </w:r>
    </w:p>
    <w:p w:rsidR="009A3CC6" w:rsidRDefault="009A3CC6" w:rsidP="00410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case relate</w:t>
      </w:r>
      <w:r w:rsidR="00946730">
        <w:rPr>
          <w:rFonts w:ascii="Times New Roman" w:hAnsi="Times New Roman" w:cs="Times New Roman"/>
          <w:sz w:val="28"/>
          <w:szCs w:val="28"/>
        </w:rPr>
        <w:t>d</w:t>
      </w:r>
      <w:r>
        <w:rPr>
          <w:rFonts w:ascii="Times New Roman" w:hAnsi="Times New Roman" w:cs="Times New Roman"/>
          <w:sz w:val="28"/>
          <w:szCs w:val="28"/>
        </w:rPr>
        <w:t xml:space="preserve"> to the less consumption </w:t>
      </w:r>
      <w:r w:rsidR="009F3528">
        <w:rPr>
          <w:rFonts w:ascii="Times New Roman" w:hAnsi="Times New Roman" w:cs="Times New Roman"/>
          <w:sz w:val="28"/>
          <w:szCs w:val="28"/>
        </w:rPr>
        <w:t>due to</w:t>
      </w:r>
      <w:r>
        <w:rPr>
          <w:rFonts w:ascii="Times New Roman" w:hAnsi="Times New Roman" w:cs="Times New Roman"/>
          <w:sz w:val="28"/>
          <w:szCs w:val="28"/>
        </w:rPr>
        <w:t xml:space="preserve"> application of wrong M</w:t>
      </w:r>
      <w:r w:rsidR="002D6B39">
        <w:rPr>
          <w:rFonts w:ascii="Times New Roman" w:hAnsi="Times New Roman" w:cs="Times New Roman"/>
          <w:sz w:val="28"/>
          <w:szCs w:val="28"/>
        </w:rPr>
        <w:t>F</w:t>
      </w:r>
      <w:r>
        <w:rPr>
          <w:rFonts w:ascii="Times New Roman" w:hAnsi="Times New Roman" w:cs="Times New Roman"/>
          <w:sz w:val="28"/>
          <w:szCs w:val="28"/>
        </w:rPr>
        <w:t xml:space="preserve">.  So, the charges </w:t>
      </w:r>
      <w:r w:rsidR="00946730">
        <w:rPr>
          <w:rFonts w:ascii="Times New Roman" w:hAnsi="Times New Roman" w:cs="Times New Roman"/>
          <w:sz w:val="28"/>
          <w:szCs w:val="28"/>
        </w:rPr>
        <w:t>we</w:t>
      </w:r>
      <w:r>
        <w:rPr>
          <w:rFonts w:ascii="Times New Roman" w:hAnsi="Times New Roman" w:cs="Times New Roman"/>
          <w:sz w:val="28"/>
          <w:szCs w:val="28"/>
        </w:rPr>
        <w:t xml:space="preserve">re correct and recoverable </w:t>
      </w:r>
      <w:r w:rsidR="009F3528">
        <w:rPr>
          <w:rFonts w:ascii="Times New Roman" w:hAnsi="Times New Roman" w:cs="Times New Roman"/>
          <w:sz w:val="28"/>
          <w:szCs w:val="28"/>
        </w:rPr>
        <w:t>from</w:t>
      </w:r>
      <w:r>
        <w:rPr>
          <w:rFonts w:ascii="Times New Roman" w:hAnsi="Times New Roman" w:cs="Times New Roman"/>
          <w:sz w:val="28"/>
          <w:szCs w:val="28"/>
        </w:rPr>
        <w:t xml:space="preserve"> the </w:t>
      </w:r>
      <w:r w:rsidR="00946730">
        <w:rPr>
          <w:rFonts w:ascii="Times New Roman" w:hAnsi="Times New Roman" w:cs="Times New Roman"/>
          <w:sz w:val="28"/>
          <w:szCs w:val="28"/>
        </w:rPr>
        <w:t>P</w:t>
      </w:r>
      <w:r>
        <w:rPr>
          <w:rFonts w:ascii="Times New Roman" w:hAnsi="Times New Roman" w:cs="Times New Roman"/>
          <w:sz w:val="28"/>
          <w:szCs w:val="28"/>
        </w:rPr>
        <w:t xml:space="preserve">etitioner.  “OK” Code on bill only indicates the outer </w:t>
      </w:r>
      <w:r>
        <w:rPr>
          <w:rFonts w:ascii="Times New Roman" w:hAnsi="Times New Roman" w:cs="Times New Roman"/>
          <w:sz w:val="28"/>
          <w:szCs w:val="28"/>
        </w:rPr>
        <w:lastRenderedPageBreak/>
        <w:t xml:space="preserve">status but as per internal checking by </w:t>
      </w:r>
      <w:r w:rsidR="00946730">
        <w:rPr>
          <w:rFonts w:ascii="Times New Roman" w:hAnsi="Times New Roman" w:cs="Times New Roman"/>
          <w:sz w:val="28"/>
          <w:szCs w:val="28"/>
        </w:rPr>
        <w:t xml:space="preserve">the </w:t>
      </w:r>
      <w:r>
        <w:rPr>
          <w:rFonts w:ascii="Times New Roman" w:hAnsi="Times New Roman" w:cs="Times New Roman"/>
          <w:sz w:val="28"/>
          <w:szCs w:val="28"/>
        </w:rPr>
        <w:t>Addl. S.E/</w:t>
      </w:r>
      <w:r w:rsidR="00BE64AB">
        <w:rPr>
          <w:rFonts w:ascii="Times New Roman" w:hAnsi="Times New Roman" w:cs="Times New Roman"/>
          <w:sz w:val="28"/>
          <w:szCs w:val="28"/>
        </w:rPr>
        <w:t>Enforcement-1</w:t>
      </w:r>
      <w:r>
        <w:rPr>
          <w:rFonts w:ascii="Times New Roman" w:hAnsi="Times New Roman" w:cs="Times New Roman"/>
          <w:sz w:val="28"/>
          <w:szCs w:val="28"/>
        </w:rPr>
        <w:t>, the amount was charged to the Petitioner.</w:t>
      </w:r>
    </w:p>
    <w:p w:rsidR="009A3CC6" w:rsidRDefault="009A3CC6" w:rsidP="004102F4">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charges levied were correct and justified in compliance of the order passed by the Forum and demand of Rs. 7,62,780/-   and was therefore recoverable from the </w:t>
      </w:r>
      <w:r w:rsidR="005721A1">
        <w:rPr>
          <w:rFonts w:ascii="Times New Roman" w:hAnsi="Times New Roman" w:cs="Times New Roman"/>
          <w:sz w:val="28"/>
          <w:szCs w:val="28"/>
        </w:rPr>
        <w:t>Petitioner</w:t>
      </w:r>
      <w:r w:rsidR="00946730">
        <w:rPr>
          <w:rFonts w:ascii="Times New Roman" w:hAnsi="Times New Roman" w:cs="Times New Roman"/>
          <w:sz w:val="28"/>
          <w:szCs w:val="28"/>
        </w:rPr>
        <w:t xml:space="preserve">.  As such, </w:t>
      </w:r>
      <w:r w:rsidR="005721A1">
        <w:rPr>
          <w:rFonts w:ascii="Times New Roman" w:hAnsi="Times New Roman" w:cs="Times New Roman"/>
          <w:sz w:val="28"/>
          <w:szCs w:val="28"/>
        </w:rPr>
        <w:t xml:space="preserve">the </w:t>
      </w:r>
      <w:r w:rsidR="00946730">
        <w:rPr>
          <w:rFonts w:ascii="Times New Roman" w:hAnsi="Times New Roman" w:cs="Times New Roman"/>
          <w:sz w:val="28"/>
          <w:szCs w:val="28"/>
        </w:rPr>
        <w:t>present Appeal</w:t>
      </w:r>
      <w:r w:rsidR="005721A1">
        <w:rPr>
          <w:rFonts w:ascii="Times New Roman" w:hAnsi="Times New Roman" w:cs="Times New Roman"/>
          <w:sz w:val="28"/>
          <w:szCs w:val="28"/>
        </w:rPr>
        <w:t xml:space="preserve"> deserved to be to be dismissed.</w:t>
      </w:r>
    </w:p>
    <w:p w:rsidR="001C5C96" w:rsidRDefault="009F3528" w:rsidP="00A76C6C">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4</w:t>
      </w:r>
      <w:r w:rsidR="001C5C96">
        <w:rPr>
          <w:rFonts w:ascii="Times New Roman" w:hAnsi="Times New Roman" w:cs="Times New Roman"/>
          <w:b/>
          <w:sz w:val="28"/>
          <w:szCs w:val="28"/>
        </w:rPr>
        <w:t>.</w:t>
      </w:r>
      <w:r w:rsidR="001C5C96">
        <w:rPr>
          <w:rFonts w:ascii="Times New Roman" w:hAnsi="Times New Roman" w:cs="Times New Roman"/>
          <w:b/>
          <w:sz w:val="28"/>
          <w:szCs w:val="28"/>
        </w:rPr>
        <w:tab/>
        <w:t>Analysis:</w:t>
      </w:r>
    </w:p>
    <w:p w:rsidR="005165F0" w:rsidRDefault="005165F0" w:rsidP="009F3528">
      <w:pPr>
        <w:pStyle w:val="ListParagraph"/>
        <w:spacing w:line="480" w:lineRule="auto"/>
        <w:ind w:left="0"/>
        <w:jc w:val="both"/>
        <w:rPr>
          <w:rFonts w:ascii="Times New Roman" w:hAnsi="Times New Roman" w:cs="Times New Roman"/>
          <w:sz w:val="28"/>
          <w:szCs w:val="28"/>
        </w:rPr>
      </w:pPr>
      <w:r w:rsidRPr="000D5E28">
        <w:rPr>
          <w:rFonts w:ascii="Times New Roman" w:hAnsi="Times New Roman" w:cs="Times New Roman"/>
          <w:sz w:val="28"/>
          <w:szCs w:val="28"/>
        </w:rPr>
        <w:t xml:space="preserve">          </w:t>
      </w:r>
      <w:r w:rsidR="00506DC2">
        <w:rPr>
          <w:rFonts w:ascii="Times New Roman" w:hAnsi="Times New Roman" w:cs="Times New Roman"/>
          <w:sz w:val="28"/>
          <w:szCs w:val="28"/>
        </w:rPr>
        <w:t>The issue requiring adjudication is the legitimacy of</w:t>
      </w:r>
      <w:r w:rsidR="009F3528">
        <w:rPr>
          <w:rFonts w:ascii="Times New Roman" w:hAnsi="Times New Roman" w:cs="Times New Roman"/>
          <w:sz w:val="28"/>
          <w:szCs w:val="28"/>
        </w:rPr>
        <w:t xml:space="preserve"> the </w:t>
      </w:r>
      <w:r w:rsidR="00D657EB">
        <w:rPr>
          <w:rFonts w:ascii="Times New Roman" w:hAnsi="Times New Roman" w:cs="Times New Roman"/>
          <w:sz w:val="28"/>
          <w:szCs w:val="28"/>
        </w:rPr>
        <w:t xml:space="preserve">plea of the </w:t>
      </w:r>
      <w:r w:rsidR="009F3528">
        <w:rPr>
          <w:rFonts w:ascii="Times New Roman" w:hAnsi="Times New Roman" w:cs="Times New Roman"/>
          <w:sz w:val="28"/>
          <w:szCs w:val="28"/>
        </w:rPr>
        <w:t xml:space="preserve">Petitioner for refund of excess amount deposited (with interest) due to overhauling </w:t>
      </w:r>
      <w:r w:rsidR="00F3577C">
        <w:rPr>
          <w:rFonts w:ascii="Times New Roman" w:hAnsi="Times New Roman" w:cs="Times New Roman"/>
          <w:sz w:val="28"/>
          <w:szCs w:val="28"/>
        </w:rPr>
        <w:t xml:space="preserve">of </w:t>
      </w:r>
      <w:r w:rsidR="009F3528">
        <w:rPr>
          <w:rFonts w:ascii="Times New Roman" w:hAnsi="Times New Roman" w:cs="Times New Roman"/>
          <w:sz w:val="28"/>
          <w:szCs w:val="28"/>
        </w:rPr>
        <w:t xml:space="preserve">its account for a period of six months preceding the date of </w:t>
      </w:r>
      <w:r w:rsidR="009703F5">
        <w:rPr>
          <w:rFonts w:ascii="Times New Roman" w:hAnsi="Times New Roman" w:cs="Times New Roman"/>
          <w:sz w:val="28"/>
          <w:szCs w:val="28"/>
        </w:rPr>
        <w:t>checking</w:t>
      </w:r>
      <w:r w:rsidR="00D657EB">
        <w:rPr>
          <w:rFonts w:ascii="Times New Roman" w:hAnsi="Times New Roman" w:cs="Times New Roman"/>
          <w:sz w:val="28"/>
          <w:szCs w:val="28"/>
        </w:rPr>
        <w:t xml:space="preserve"> of disputed Energy Meter </w:t>
      </w:r>
      <w:r w:rsidR="009F3528">
        <w:rPr>
          <w:rFonts w:ascii="Times New Roman" w:hAnsi="Times New Roman" w:cs="Times New Roman"/>
          <w:sz w:val="28"/>
          <w:szCs w:val="28"/>
        </w:rPr>
        <w:t>i.e. 10.08.2016 with slowness factor of</w:t>
      </w:r>
      <w:r w:rsidR="00816E7E">
        <w:rPr>
          <w:rFonts w:ascii="Times New Roman" w:hAnsi="Times New Roman" w:cs="Times New Roman"/>
          <w:sz w:val="28"/>
          <w:szCs w:val="28"/>
        </w:rPr>
        <w:t xml:space="preserve"> </w:t>
      </w:r>
      <w:r w:rsidR="009F3528">
        <w:rPr>
          <w:rFonts w:ascii="Times New Roman" w:hAnsi="Times New Roman" w:cs="Times New Roman"/>
          <w:sz w:val="28"/>
          <w:szCs w:val="28"/>
        </w:rPr>
        <w:t xml:space="preserve"> 9.4% </w:t>
      </w:r>
      <w:r w:rsidR="00D657EB">
        <w:rPr>
          <w:rFonts w:ascii="Times New Roman" w:hAnsi="Times New Roman" w:cs="Times New Roman"/>
          <w:sz w:val="28"/>
          <w:szCs w:val="28"/>
        </w:rPr>
        <w:t xml:space="preserve">and </w:t>
      </w:r>
      <w:r w:rsidR="009F3528">
        <w:rPr>
          <w:rFonts w:ascii="Times New Roman" w:hAnsi="Times New Roman" w:cs="Times New Roman"/>
          <w:sz w:val="28"/>
          <w:szCs w:val="28"/>
        </w:rPr>
        <w:t xml:space="preserve">revision of old bills from the date of replacement of the Energy </w:t>
      </w:r>
      <w:r w:rsidR="00816E7E">
        <w:rPr>
          <w:rFonts w:ascii="Times New Roman" w:hAnsi="Times New Roman" w:cs="Times New Roman"/>
          <w:sz w:val="28"/>
          <w:szCs w:val="28"/>
        </w:rPr>
        <w:t>M</w:t>
      </w:r>
      <w:r w:rsidR="009F3528">
        <w:rPr>
          <w:rFonts w:ascii="Times New Roman" w:hAnsi="Times New Roman" w:cs="Times New Roman"/>
          <w:sz w:val="28"/>
          <w:szCs w:val="28"/>
        </w:rPr>
        <w:t xml:space="preserve">eter </w:t>
      </w:r>
      <w:r w:rsidR="00293A76">
        <w:rPr>
          <w:rFonts w:ascii="Times New Roman" w:hAnsi="Times New Roman" w:cs="Times New Roman"/>
          <w:sz w:val="28"/>
          <w:szCs w:val="28"/>
        </w:rPr>
        <w:t>on 181.05.2009 to 08/2016</w:t>
      </w:r>
      <w:r w:rsidR="00D657EB">
        <w:rPr>
          <w:rFonts w:ascii="Times New Roman" w:hAnsi="Times New Roman" w:cs="Times New Roman"/>
          <w:sz w:val="28"/>
          <w:szCs w:val="28"/>
        </w:rPr>
        <w:t xml:space="preserve"> </w:t>
      </w:r>
      <w:r w:rsidR="009F3528">
        <w:rPr>
          <w:rFonts w:ascii="Times New Roman" w:hAnsi="Times New Roman" w:cs="Times New Roman"/>
          <w:sz w:val="28"/>
          <w:szCs w:val="28"/>
        </w:rPr>
        <w:t>by application</w:t>
      </w:r>
      <w:r w:rsidR="004F0591">
        <w:rPr>
          <w:rFonts w:ascii="Times New Roman" w:hAnsi="Times New Roman" w:cs="Times New Roman"/>
          <w:sz w:val="28"/>
          <w:szCs w:val="28"/>
        </w:rPr>
        <w:t xml:space="preserve"> of correct MF</w:t>
      </w:r>
      <w:r w:rsidR="009F3528">
        <w:rPr>
          <w:rFonts w:ascii="Times New Roman" w:hAnsi="Times New Roman" w:cs="Times New Roman"/>
          <w:sz w:val="28"/>
          <w:szCs w:val="28"/>
        </w:rPr>
        <w:t xml:space="preserve"> as 1  instead of 0.5.</w:t>
      </w:r>
    </w:p>
    <w:p w:rsidR="00506DC2" w:rsidRDefault="00506DC2" w:rsidP="00506DC2">
      <w:pPr>
        <w:pStyle w:val="ListParagraph"/>
        <w:spacing w:line="480" w:lineRule="auto"/>
        <w:ind w:left="0"/>
        <w:rPr>
          <w:rFonts w:ascii="Times New Roman" w:hAnsi="Times New Roman" w:cs="Times New Roman"/>
          <w:i/>
          <w:sz w:val="28"/>
          <w:szCs w:val="28"/>
        </w:rPr>
      </w:pPr>
      <w:r>
        <w:rPr>
          <w:rFonts w:ascii="Times New Roman" w:hAnsi="Times New Roman" w:cs="Times New Roman"/>
          <w:sz w:val="28"/>
          <w:szCs w:val="28"/>
        </w:rPr>
        <w:tab/>
      </w:r>
      <w:r w:rsidR="00AA4C56">
        <w:rPr>
          <w:rFonts w:ascii="Times New Roman" w:hAnsi="Times New Roman" w:cs="Times New Roman"/>
          <w:i/>
          <w:sz w:val="28"/>
          <w:szCs w:val="28"/>
        </w:rPr>
        <w:t>The point</w:t>
      </w:r>
      <w:r w:rsidR="009703F5">
        <w:rPr>
          <w:rFonts w:ascii="Times New Roman" w:hAnsi="Times New Roman" w:cs="Times New Roman"/>
          <w:i/>
          <w:sz w:val="28"/>
          <w:szCs w:val="28"/>
        </w:rPr>
        <w:t>s</w:t>
      </w:r>
      <w:r w:rsidR="00AA4C56">
        <w:rPr>
          <w:rFonts w:ascii="Times New Roman" w:hAnsi="Times New Roman" w:cs="Times New Roman"/>
          <w:i/>
          <w:sz w:val="28"/>
          <w:szCs w:val="28"/>
        </w:rPr>
        <w:t xml:space="preserve"> </w:t>
      </w:r>
      <w:r w:rsidR="00E73ED2">
        <w:rPr>
          <w:rFonts w:ascii="Times New Roman" w:hAnsi="Times New Roman" w:cs="Times New Roman"/>
          <w:i/>
          <w:sz w:val="28"/>
          <w:szCs w:val="28"/>
        </w:rPr>
        <w:t xml:space="preserve">in this case </w:t>
      </w:r>
      <w:r w:rsidR="00AA4C56">
        <w:rPr>
          <w:rFonts w:ascii="Times New Roman" w:hAnsi="Times New Roman" w:cs="Times New Roman"/>
          <w:i/>
          <w:sz w:val="28"/>
          <w:szCs w:val="28"/>
        </w:rPr>
        <w:t>emerged are deliberated and analysed as under:</w:t>
      </w:r>
    </w:p>
    <w:p w:rsidR="006E60DD" w:rsidRDefault="0060392A" w:rsidP="00FF1307">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Petitioner’s Counsel (P</w:t>
      </w:r>
      <w:r w:rsidR="00816E7E">
        <w:rPr>
          <w:rFonts w:ascii="Times New Roman" w:hAnsi="Times New Roman" w:cs="Times New Roman"/>
          <w:sz w:val="28"/>
          <w:szCs w:val="28"/>
        </w:rPr>
        <w:t>C</w:t>
      </w:r>
      <w:r>
        <w:rPr>
          <w:rFonts w:ascii="Times New Roman" w:hAnsi="Times New Roman" w:cs="Times New Roman"/>
          <w:sz w:val="28"/>
          <w:szCs w:val="28"/>
        </w:rPr>
        <w:t xml:space="preserve">) contended that </w:t>
      </w:r>
      <w:r w:rsidR="00AC724E">
        <w:rPr>
          <w:rFonts w:ascii="Times New Roman" w:hAnsi="Times New Roman" w:cs="Times New Roman"/>
          <w:sz w:val="28"/>
          <w:szCs w:val="28"/>
        </w:rPr>
        <w:t>t</w:t>
      </w:r>
      <w:r w:rsidRPr="00982897">
        <w:rPr>
          <w:rFonts w:ascii="Times New Roman" w:hAnsi="Times New Roman" w:cs="Times New Roman"/>
          <w:sz w:val="28"/>
          <w:szCs w:val="28"/>
        </w:rPr>
        <w:t xml:space="preserve">he </w:t>
      </w:r>
      <w:r w:rsidR="00D44DA4">
        <w:rPr>
          <w:rFonts w:ascii="Times New Roman" w:hAnsi="Times New Roman" w:cs="Times New Roman"/>
          <w:sz w:val="28"/>
          <w:szCs w:val="28"/>
        </w:rPr>
        <w:t xml:space="preserve">                </w:t>
      </w:r>
      <w:r w:rsidR="00816E7E">
        <w:rPr>
          <w:rFonts w:ascii="Times New Roman" w:hAnsi="Times New Roman" w:cs="Times New Roman"/>
          <w:sz w:val="28"/>
          <w:szCs w:val="28"/>
        </w:rPr>
        <w:t xml:space="preserve">connection of the Petitioner was checked by the </w:t>
      </w:r>
      <w:r w:rsidR="00D44DA4">
        <w:rPr>
          <w:rFonts w:ascii="Times New Roman" w:hAnsi="Times New Roman" w:cs="Times New Roman"/>
          <w:sz w:val="28"/>
          <w:szCs w:val="28"/>
        </w:rPr>
        <w:t xml:space="preserve">                            </w:t>
      </w:r>
      <w:r w:rsidRPr="00982897">
        <w:rPr>
          <w:rFonts w:ascii="Times New Roman" w:hAnsi="Times New Roman" w:cs="Times New Roman"/>
          <w:sz w:val="28"/>
          <w:szCs w:val="28"/>
        </w:rPr>
        <w:t>Addl. S.E/Enforcement-1, PSPCL, Patiala</w:t>
      </w:r>
      <w:r w:rsidR="009D18C2">
        <w:rPr>
          <w:rFonts w:ascii="Times New Roman" w:hAnsi="Times New Roman" w:cs="Times New Roman"/>
          <w:sz w:val="28"/>
          <w:szCs w:val="28"/>
        </w:rPr>
        <w:t>,</w:t>
      </w:r>
      <w:r w:rsidRPr="00982897">
        <w:rPr>
          <w:rFonts w:ascii="Times New Roman" w:hAnsi="Times New Roman" w:cs="Times New Roman"/>
          <w:sz w:val="28"/>
          <w:szCs w:val="28"/>
        </w:rPr>
        <w:t xml:space="preserve"> vide ECR No. 28/231 dated 26.12.2016 and </w:t>
      </w:r>
      <w:r w:rsidR="004F0591">
        <w:rPr>
          <w:rFonts w:ascii="Times New Roman" w:hAnsi="Times New Roman" w:cs="Times New Roman"/>
          <w:sz w:val="28"/>
          <w:szCs w:val="28"/>
        </w:rPr>
        <w:t xml:space="preserve">it was </w:t>
      </w:r>
      <w:r w:rsidRPr="00982897">
        <w:rPr>
          <w:rFonts w:ascii="Times New Roman" w:hAnsi="Times New Roman" w:cs="Times New Roman"/>
          <w:sz w:val="28"/>
          <w:szCs w:val="28"/>
        </w:rPr>
        <w:t xml:space="preserve">reported that Multiplication Factor (MF)  of  0.5 was  shown in the bill for the month of 03/2016, instead of actual  MF 1 (One).  The said </w:t>
      </w:r>
      <w:r w:rsidRPr="00982897">
        <w:rPr>
          <w:rFonts w:ascii="Times New Roman" w:hAnsi="Times New Roman" w:cs="Times New Roman"/>
          <w:sz w:val="28"/>
          <w:szCs w:val="28"/>
        </w:rPr>
        <w:lastRenderedPageBreak/>
        <w:t>Checking Officer also reported that the Energy Meter was found to be running slow by 9.54% on Pulse Mode and 9.4% on Dial Mode on running load of</w:t>
      </w:r>
      <w:r w:rsidR="0092600A">
        <w:rPr>
          <w:rFonts w:ascii="Times New Roman" w:hAnsi="Times New Roman" w:cs="Times New Roman"/>
          <w:sz w:val="28"/>
          <w:szCs w:val="28"/>
        </w:rPr>
        <w:t xml:space="preserve"> 1</w:t>
      </w:r>
      <w:r w:rsidR="00D657EB">
        <w:rPr>
          <w:rFonts w:ascii="Times New Roman" w:hAnsi="Times New Roman" w:cs="Times New Roman"/>
          <w:sz w:val="28"/>
          <w:szCs w:val="28"/>
        </w:rPr>
        <w:t>1</w:t>
      </w:r>
      <w:r w:rsidRPr="00982897">
        <w:rPr>
          <w:rFonts w:ascii="Times New Roman" w:hAnsi="Times New Roman" w:cs="Times New Roman"/>
          <w:sz w:val="28"/>
          <w:szCs w:val="28"/>
        </w:rPr>
        <w:t>.5</w:t>
      </w:r>
      <w:r w:rsidR="00E73ED2">
        <w:rPr>
          <w:rFonts w:ascii="Times New Roman" w:hAnsi="Times New Roman" w:cs="Times New Roman"/>
          <w:sz w:val="28"/>
          <w:szCs w:val="28"/>
        </w:rPr>
        <w:t>00</w:t>
      </w:r>
      <w:r w:rsidRPr="00982897">
        <w:rPr>
          <w:rFonts w:ascii="Times New Roman" w:hAnsi="Times New Roman" w:cs="Times New Roman"/>
          <w:sz w:val="28"/>
          <w:szCs w:val="28"/>
        </w:rPr>
        <w:t>kW.</w:t>
      </w:r>
      <w:r w:rsidR="007C1700">
        <w:rPr>
          <w:rFonts w:ascii="Times New Roman" w:hAnsi="Times New Roman" w:cs="Times New Roman"/>
          <w:sz w:val="28"/>
          <w:szCs w:val="28"/>
        </w:rPr>
        <w:t xml:space="preserve"> </w:t>
      </w:r>
      <w:r w:rsidR="0092600A">
        <w:rPr>
          <w:rFonts w:ascii="Times New Roman" w:hAnsi="Times New Roman" w:cs="Times New Roman"/>
          <w:sz w:val="28"/>
          <w:szCs w:val="28"/>
        </w:rPr>
        <w:t xml:space="preserve"> </w:t>
      </w:r>
      <w:r w:rsidRPr="00A429AE">
        <w:rPr>
          <w:rFonts w:ascii="Times New Roman" w:hAnsi="Times New Roman" w:cs="Times New Roman"/>
          <w:sz w:val="28"/>
          <w:szCs w:val="28"/>
        </w:rPr>
        <w:t>Based on the checking by the Enforcement, the AEE/Commercial,  PSPCL, Patiala, issued a Notice</w:t>
      </w:r>
      <w:r w:rsidR="00D657EB">
        <w:rPr>
          <w:rFonts w:ascii="Times New Roman" w:hAnsi="Times New Roman" w:cs="Times New Roman"/>
          <w:sz w:val="28"/>
          <w:szCs w:val="28"/>
        </w:rPr>
        <w:t>,</w:t>
      </w:r>
      <w:r w:rsidRPr="00A429AE">
        <w:rPr>
          <w:rFonts w:ascii="Times New Roman" w:hAnsi="Times New Roman" w:cs="Times New Roman"/>
          <w:sz w:val="28"/>
          <w:szCs w:val="28"/>
        </w:rPr>
        <w:t xml:space="preserve"> bearing No. 443 dated </w:t>
      </w:r>
      <w:r w:rsidR="00E73ED2">
        <w:rPr>
          <w:rFonts w:ascii="Times New Roman" w:hAnsi="Times New Roman" w:cs="Times New Roman"/>
          <w:sz w:val="28"/>
          <w:szCs w:val="28"/>
        </w:rPr>
        <w:t>1</w:t>
      </w:r>
      <w:r w:rsidRPr="00A429AE">
        <w:rPr>
          <w:rFonts w:ascii="Times New Roman" w:hAnsi="Times New Roman" w:cs="Times New Roman"/>
          <w:sz w:val="28"/>
          <w:szCs w:val="28"/>
        </w:rPr>
        <w:t>3.02.2017</w:t>
      </w:r>
      <w:r w:rsidR="00D657EB">
        <w:rPr>
          <w:rFonts w:ascii="Times New Roman" w:hAnsi="Times New Roman" w:cs="Times New Roman"/>
          <w:sz w:val="28"/>
          <w:szCs w:val="28"/>
        </w:rPr>
        <w:t>,</w:t>
      </w:r>
      <w:r w:rsidR="00E73ED2">
        <w:rPr>
          <w:rFonts w:ascii="Times New Roman" w:hAnsi="Times New Roman" w:cs="Times New Roman"/>
          <w:sz w:val="28"/>
          <w:szCs w:val="28"/>
        </w:rPr>
        <w:t xml:space="preserve"> to</w:t>
      </w:r>
      <w:r w:rsidR="00F3577C">
        <w:rPr>
          <w:rFonts w:ascii="Times New Roman" w:hAnsi="Times New Roman" w:cs="Times New Roman"/>
          <w:sz w:val="28"/>
          <w:szCs w:val="28"/>
        </w:rPr>
        <w:t xml:space="preserve"> the Petitioner for </w:t>
      </w:r>
      <w:r w:rsidR="00E73ED2">
        <w:rPr>
          <w:rFonts w:ascii="Times New Roman" w:hAnsi="Times New Roman" w:cs="Times New Roman"/>
          <w:sz w:val="28"/>
          <w:szCs w:val="28"/>
        </w:rPr>
        <w:t>deposit</w:t>
      </w:r>
      <w:r w:rsidR="00F3577C">
        <w:rPr>
          <w:rFonts w:ascii="Times New Roman" w:hAnsi="Times New Roman" w:cs="Times New Roman"/>
          <w:sz w:val="28"/>
          <w:szCs w:val="28"/>
        </w:rPr>
        <w:t>ing</w:t>
      </w:r>
      <w:r w:rsidR="00E73ED2">
        <w:rPr>
          <w:rFonts w:ascii="Times New Roman" w:hAnsi="Times New Roman" w:cs="Times New Roman"/>
          <w:sz w:val="28"/>
          <w:szCs w:val="28"/>
        </w:rPr>
        <w:t xml:space="preserve"> an amount of  Rs. 6</w:t>
      </w:r>
      <w:r w:rsidRPr="00A429AE">
        <w:rPr>
          <w:rFonts w:ascii="Times New Roman" w:hAnsi="Times New Roman" w:cs="Times New Roman"/>
          <w:sz w:val="28"/>
          <w:szCs w:val="28"/>
        </w:rPr>
        <w:t xml:space="preserve">,02,149/-, </w:t>
      </w:r>
      <w:r w:rsidR="000D2B42">
        <w:rPr>
          <w:rFonts w:ascii="Times New Roman" w:hAnsi="Times New Roman" w:cs="Times New Roman"/>
          <w:sz w:val="28"/>
          <w:szCs w:val="28"/>
        </w:rPr>
        <w:t>without</w:t>
      </w:r>
      <w:r w:rsidRPr="00A429AE">
        <w:rPr>
          <w:rFonts w:ascii="Times New Roman" w:hAnsi="Times New Roman" w:cs="Times New Roman"/>
          <w:sz w:val="28"/>
          <w:szCs w:val="28"/>
        </w:rPr>
        <w:t xml:space="preserve"> refer</w:t>
      </w:r>
      <w:r w:rsidR="000D1D6A">
        <w:rPr>
          <w:rFonts w:ascii="Times New Roman" w:hAnsi="Times New Roman" w:cs="Times New Roman"/>
          <w:sz w:val="28"/>
          <w:szCs w:val="28"/>
        </w:rPr>
        <w:t>ring</w:t>
      </w:r>
      <w:r w:rsidRPr="00A429AE">
        <w:rPr>
          <w:rFonts w:ascii="Times New Roman" w:hAnsi="Times New Roman" w:cs="Times New Roman"/>
          <w:sz w:val="28"/>
          <w:szCs w:val="28"/>
        </w:rPr>
        <w:t xml:space="preserve"> to rules and regulations according to which</w:t>
      </w:r>
      <w:r w:rsidR="00D657EB">
        <w:rPr>
          <w:rFonts w:ascii="Times New Roman" w:hAnsi="Times New Roman" w:cs="Times New Roman"/>
          <w:sz w:val="28"/>
          <w:szCs w:val="28"/>
        </w:rPr>
        <w:t>,</w:t>
      </w:r>
      <w:r w:rsidRPr="00A429AE">
        <w:rPr>
          <w:rFonts w:ascii="Times New Roman" w:hAnsi="Times New Roman" w:cs="Times New Roman"/>
          <w:sz w:val="28"/>
          <w:szCs w:val="28"/>
        </w:rPr>
        <w:t xml:space="preserve"> the account had been overhauled</w:t>
      </w:r>
      <w:r w:rsidR="000D1D6A">
        <w:rPr>
          <w:rFonts w:ascii="Times New Roman" w:hAnsi="Times New Roman" w:cs="Times New Roman"/>
          <w:sz w:val="28"/>
          <w:szCs w:val="28"/>
        </w:rPr>
        <w:t>. PC added that mention of reference to rules</w:t>
      </w:r>
      <w:r w:rsidR="009D18C2">
        <w:rPr>
          <w:rFonts w:ascii="Times New Roman" w:hAnsi="Times New Roman" w:cs="Times New Roman"/>
          <w:sz w:val="28"/>
          <w:szCs w:val="28"/>
        </w:rPr>
        <w:t>/regulations</w:t>
      </w:r>
      <w:r w:rsidR="000D1D6A">
        <w:rPr>
          <w:rFonts w:ascii="Times New Roman" w:hAnsi="Times New Roman" w:cs="Times New Roman"/>
          <w:sz w:val="28"/>
          <w:szCs w:val="28"/>
        </w:rPr>
        <w:t xml:space="preserve"> </w:t>
      </w:r>
      <w:r w:rsidRPr="00A429AE">
        <w:rPr>
          <w:rFonts w:ascii="Times New Roman" w:hAnsi="Times New Roman" w:cs="Times New Roman"/>
          <w:sz w:val="28"/>
          <w:szCs w:val="28"/>
        </w:rPr>
        <w:t xml:space="preserve">was necessary as per Commercial Circular (CC) No. 04/2008.  </w:t>
      </w:r>
      <w:r w:rsidR="000D1D6A">
        <w:rPr>
          <w:rFonts w:ascii="Times New Roman" w:hAnsi="Times New Roman" w:cs="Times New Roman"/>
          <w:sz w:val="28"/>
          <w:szCs w:val="28"/>
        </w:rPr>
        <w:t>Besides, th</w:t>
      </w:r>
      <w:r w:rsidRPr="00A429AE">
        <w:rPr>
          <w:rFonts w:ascii="Times New Roman" w:hAnsi="Times New Roman" w:cs="Times New Roman"/>
          <w:sz w:val="28"/>
          <w:szCs w:val="28"/>
        </w:rPr>
        <w:t>e notice had been issued in violation of Instruction</w:t>
      </w:r>
      <w:r w:rsidR="00A429AE" w:rsidRPr="00A429AE">
        <w:rPr>
          <w:rFonts w:ascii="Times New Roman" w:hAnsi="Times New Roman" w:cs="Times New Roman"/>
          <w:sz w:val="28"/>
          <w:szCs w:val="28"/>
        </w:rPr>
        <w:t xml:space="preserve"> No. 57.5 of ESIM, which provided that the recovery of charges could be done only after serving Show Cause Notice to the Petitioner. The calculations of the demand raised also seemed to be incorrect.</w:t>
      </w:r>
      <w:r w:rsidR="007C1700">
        <w:rPr>
          <w:rFonts w:ascii="Times New Roman" w:hAnsi="Times New Roman" w:cs="Times New Roman"/>
          <w:sz w:val="28"/>
          <w:szCs w:val="28"/>
        </w:rPr>
        <w:t xml:space="preserve">  </w:t>
      </w:r>
      <w:r w:rsidR="006E60DD">
        <w:rPr>
          <w:rFonts w:ascii="Times New Roman" w:hAnsi="Times New Roman" w:cs="Times New Roman"/>
          <w:sz w:val="28"/>
          <w:szCs w:val="28"/>
        </w:rPr>
        <w:t>The Respondent failed to place on record of the Forum, ME-</w:t>
      </w:r>
      <w:r w:rsidR="00120172">
        <w:rPr>
          <w:rFonts w:ascii="Times New Roman" w:hAnsi="Times New Roman" w:cs="Times New Roman"/>
          <w:sz w:val="28"/>
          <w:szCs w:val="28"/>
        </w:rPr>
        <w:t>II</w:t>
      </w:r>
      <w:r w:rsidR="006E60DD">
        <w:rPr>
          <w:rFonts w:ascii="Times New Roman" w:hAnsi="Times New Roman" w:cs="Times New Roman"/>
          <w:sz w:val="28"/>
          <w:szCs w:val="28"/>
        </w:rPr>
        <w:t xml:space="preserve"> (Entry No. 63492) wherein the Energy Meter</w:t>
      </w:r>
      <w:r w:rsidR="003761E9">
        <w:rPr>
          <w:rFonts w:ascii="Times New Roman" w:hAnsi="Times New Roman" w:cs="Times New Roman"/>
          <w:sz w:val="28"/>
          <w:szCs w:val="28"/>
        </w:rPr>
        <w:t>,</w:t>
      </w:r>
      <w:r w:rsidR="006E60DD">
        <w:rPr>
          <w:rFonts w:ascii="Times New Roman" w:hAnsi="Times New Roman" w:cs="Times New Roman"/>
          <w:sz w:val="28"/>
          <w:szCs w:val="28"/>
        </w:rPr>
        <w:t xml:space="preserve"> bearing Sr. No. </w:t>
      </w:r>
      <w:r w:rsidR="00BF53F2">
        <w:rPr>
          <w:rFonts w:ascii="Times New Roman" w:hAnsi="Times New Roman" w:cs="Times New Roman"/>
          <w:sz w:val="28"/>
          <w:szCs w:val="28"/>
        </w:rPr>
        <w:t>0</w:t>
      </w:r>
      <w:r w:rsidR="006E60DD">
        <w:rPr>
          <w:rFonts w:ascii="Times New Roman" w:hAnsi="Times New Roman" w:cs="Times New Roman"/>
          <w:sz w:val="28"/>
          <w:szCs w:val="28"/>
        </w:rPr>
        <w:t>4209806</w:t>
      </w:r>
      <w:r w:rsidR="003761E9">
        <w:rPr>
          <w:rFonts w:ascii="Times New Roman" w:hAnsi="Times New Roman" w:cs="Times New Roman"/>
          <w:sz w:val="28"/>
          <w:szCs w:val="28"/>
        </w:rPr>
        <w:t>,</w:t>
      </w:r>
      <w:r w:rsidR="006E60DD">
        <w:rPr>
          <w:rFonts w:ascii="Times New Roman" w:hAnsi="Times New Roman" w:cs="Times New Roman"/>
          <w:sz w:val="28"/>
          <w:szCs w:val="28"/>
        </w:rPr>
        <w:t xml:space="preserve"> might have been entered.  The Respondent also failed to place on record </w:t>
      </w:r>
      <w:r w:rsidR="003761E9">
        <w:rPr>
          <w:rFonts w:ascii="Times New Roman" w:hAnsi="Times New Roman" w:cs="Times New Roman"/>
          <w:sz w:val="28"/>
          <w:szCs w:val="28"/>
        </w:rPr>
        <w:t xml:space="preserve">the Purchase Order </w:t>
      </w:r>
      <w:r w:rsidR="006E60DD">
        <w:rPr>
          <w:rFonts w:ascii="Times New Roman" w:hAnsi="Times New Roman" w:cs="Times New Roman"/>
          <w:sz w:val="28"/>
          <w:szCs w:val="28"/>
        </w:rPr>
        <w:t>pertaining to the procurement of the above Energy Meter from which, the capacity</w:t>
      </w:r>
      <w:r w:rsidR="003761E9">
        <w:rPr>
          <w:rFonts w:ascii="Times New Roman" w:hAnsi="Times New Roman" w:cs="Times New Roman"/>
          <w:sz w:val="28"/>
          <w:szCs w:val="28"/>
        </w:rPr>
        <w:t>/ratio and specifications</w:t>
      </w:r>
      <w:r w:rsidR="006E60DD">
        <w:rPr>
          <w:rFonts w:ascii="Times New Roman" w:hAnsi="Times New Roman" w:cs="Times New Roman"/>
          <w:sz w:val="28"/>
          <w:szCs w:val="28"/>
        </w:rPr>
        <w:t xml:space="preserve"> of the Energy Meter could be ascertained.  Similarly, no </w:t>
      </w:r>
      <w:r w:rsidR="00D657EB">
        <w:rPr>
          <w:rFonts w:ascii="Times New Roman" w:hAnsi="Times New Roman" w:cs="Times New Roman"/>
          <w:sz w:val="28"/>
          <w:szCs w:val="28"/>
        </w:rPr>
        <w:t>document</w:t>
      </w:r>
      <w:r w:rsidR="006E60DD">
        <w:rPr>
          <w:rFonts w:ascii="Times New Roman" w:hAnsi="Times New Roman" w:cs="Times New Roman"/>
          <w:sz w:val="28"/>
          <w:szCs w:val="28"/>
        </w:rPr>
        <w:t xml:space="preserve"> regarding procurement of </w:t>
      </w:r>
      <w:r w:rsidR="00120172">
        <w:rPr>
          <w:rFonts w:ascii="Times New Roman" w:hAnsi="Times New Roman" w:cs="Times New Roman"/>
          <w:sz w:val="28"/>
          <w:szCs w:val="28"/>
        </w:rPr>
        <w:t xml:space="preserve">LT </w:t>
      </w:r>
      <w:r w:rsidR="006E60DD">
        <w:rPr>
          <w:rFonts w:ascii="Times New Roman" w:hAnsi="Times New Roman" w:cs="Times New Roman"/>
          <w:sz w:val="28"/>
          <w:szCs w:val="28"/>
        </w:rPr>
        <w:t xml:space="preserve">CTs, as mentioned in MCO, was brought on record. </w:t>
      </w:r>
      <w:r w:rsidR="006E60DD" w:rsidRPr="000D5E28">
        <w:rPr>
          <w:rFonts w:ascii="Times New Roman" w:hAnsi="Times New Roman" w:cs="Times New Roman"/>
          <w:sz w:val="28"/>
          <w:szCs w:val="28"/>
        </w:rPr>
        <w:t xml:space="preserve">  </w:t>
      </w:r>
      <w:r w:rsidR="006E60DD">
        <w:rPr>
          <w:rFonts w:ascii="Times New Roman" w:hAnsi="Times New Roman" w:cs="Times New Roman"/>
          <w:sz w:val="28"/>
          <w:szCs w:val="28"/>
        </w:rPr>
        <w:lastRenderedPageBreak/>
        <w:t xml:space="preserve">Moreover, Sr. No.  of  </w:t>
      </w:r>
      <w:r w:rsidR="00120172">
        <w:rPr>
          <w:rFonts w:ascii="Times New Roman" w:hAnsi="Times New Roman" w:cs="Times New Roman"/>
          <w:sz w:val="28"/>
          <w:szCs w:val="28"/>
        </w:rPr>
        <w:t xml:space="preserve">LT </w:t>
      </w:r>
      <w:r w:rsidR="006E60DD">
        <w:rPr>
          <w:rFonts w:ascii="Times New Roman" w:hAnsi="Times New Roman" w:cs="Times New Roman"/>
          <w:sz w:val="28"/>
          <w:szCs w:val="28"/>
        </w:rPr>
        <w:t xml:space="preserve">CTs as mentioned on MCO (i.e. </w:t>
      </w:r>
      <w:r w:rsidR="00D424CE">
        <w:rPr>
          <w:rFonts w:ascii="Times New Roman" w:hAnsi="Times New Roman" w:cs="Times New Roman"/>
          <w:sz w:val="28"/>
          <w:szCs w:val="28"/>
        </w:rPr>
        <w:t>1</w:t>
      </w:r>
      <w:r w:rsidR="00D657EB">
        <w:rPr>
          <w:rFonts w:ascii="Times New Roman" w:hAnsi="Times New Roman" w:cs="Times New Roman"/>
          <w:sz w:val="28"/>
          <w:szCs w:val="28"/>
        </w:rPr>
        <w:t>1</w:t>
      </w:r>
      <w:r w:rsidR="006E60DD">
        <w:rPr>
          <w:rFonts w:ascii="Times New Roman" w:hAnsi="Times New Roman" w:cs="Times New Roman"/>
          <w:sz w:val="28"/>
          <w:szCs w:val="28"/>
        </w:rPr>
        <w:t>23, 1663 and 1612) and on the Checking Report No. 24/3</w:t>
      </w:r>
      <w:r w:rsidR="00DF6A85">
        <w:rPr>
          <w:rFonts w:ascii="Times New Roman" w:hAnsi="Times New Roman" w:cs="Times New Roman"/>
          <w:sz w:val="28"/>
          <w:szCs w:val="28"/>
        </w:rPr>
        <w:t>6</w:t>
      </w:r>
      <w:r w:rsidR="006E60DD">
        <w:rPr>
          <w:rFonts w:ascii="Times New Roman" w:hAnsi="Times New Roman" w:cs="Times New Roman"/>
          <w:sz w:val="28"/>
          <w:szCs w:val="28"/>
        </w:rPr>
        <w:t xml:space="preserve">0 dated </w:t>
      </w:r>
      <w:r w:rsidR="00DF6A85">
        <w:rPr>
          <w:rFonts w:ascii="Times New Roman" w:hAnsi="Times New Roman" w:cs="Times New Roman"/>
          <w:sz w:val="28"/>
          <w:szCs w:val="28"/>
        </w:rPr>
        <w:t>18</w:t>
      </w:r>
      <w:r w:rsidR="006E60DD">
        <w:rPr>
          <w:rFonts w:ascii="Times New Roman" w:hAnsi="Times New Roman" w:cs="Times New Roman"/>
          <w:sz w:val="28"/>
          <w:szCs w:val="28"/>
        </w:rPr>
        <w:t>.</w:t>
      </w:r>
      <w:r w:rsidR="00DF6A85">
        <w:rPr>
          <w:rFonts w:ascii="Times New Roman" w:hAnsi="Times New Roman" w:cs="Times New Roman"/>
          <w:sz w:val="28"/>
          <w:szCs w:val="28"/>
        </w:rPr>
        <w:t>1</w:t>
      </w:r>
      <w:r w:rsidR="006E60DD">
        <w:rPr>
          <w:rFonts w:ascii="Times New Roman" w:hAnsi="Times New Roman" w:cs="Times New Roman"/>
          <w:sz w:val="28"/>
          <w:szCs w:val="28"/>
        </w:rPr>
        <w:t>0.201</w:t>
      </w:r>
      <w:r w:rsidR="00DF6A85">
        <w:rPr>
          <w:rFonts w:ascii="Times New Roman" w:hAnsi="Times New Roman" w:cs="Times New Roman"/>
          <w:sz w:val="28"/>
          <w:szCs w:val="28"/>
        </w:rPr>
        <w:t>1</w:t>
      </w:r>
      <w:r w:rsidR="006E60DD" w:rsidRPr="000D5E28">
        <w:rPr>
          <w:rFonts w:ascii="Times New Roman" w:hAnsi="Times New Roman" w:cs="Times New Roman"/>
          <w:sz w:val="28"/>
          <w:szCs w:val="28"/>
        </w:rPr>
        <w:t xml:space="preserve"> </w:t>
      </w:r>
      <w:r w:rsidR="006E60DD">
        <w:rPr>
          <w:rFonts w:ascii="Times New Roman" w:hAnsi="Times New Roman" w:cs="Times New Roman"/>
          <w:sz w:val="28"/>
          <w:szCs w:val="28"/>
        </w:rPr>
        <w:t xml:space="preserve">(1412, 1443 and </w:t>
      </w:r>
      <w:r w:rsidR="008745B3">
        <w:rPr>
          <w:rFonts w:ascii="Times New Roman" w:hAnsi="Times New Roman" w:cs="Times New Roman"/>
          <w:sz w:val="28"/>
          <w:szCs w:val="28"/>
        </w:rPr>
        <w:t>1</w:t>
      </w:r>
      <w:r w:rsidR="00D657EB">
        <w:rPr>
          <w:rFonts w:ascii="Times New Roman" w:hAnsi="Times New Roman" w:cs="Times New Roman"/>
          <w:sz w:val="28"/>
          <w:szCs w:val="28"/>
        </w:rPr>
        <w:t>1</w:t>
      </w:r>
      <w:r w:rsidR="006E60DD">
        <w:rPr>
          <w:rFonts w:ascii="Times New Roman" w:hAnsi="Times New Roman" w:cs="Times New Roman"/>
          <w:sz w:val="28"/>
          <w:szCs w:val="28"/>
        </w:rPr>
        <w:t xml:space="preserve">23) were different, so, the correct ratio of </w:t>
      </w:r>
      <w:r w:rsidR="00DF6A85">
        <w:rPr>
          <w:rFonts w:ascii="Times New Roman" w:hAnsi="Times New Roman" w:cs="Times New Roman"/>
          <w:sz w:val="28"/>
          <w:szCs w:val="28"/>
        </w:rPr>
        <w:t xml:space="preserve"> Lt </w:t>
      </w:r>
      <w:r w:rsidR="006E60DD">
        <w:rPr>
          <w:rFonts w:ascii="Times New Roman" w:hAnsi="Times New Roman" w:cs="Times New Roman"/>
          <w:sz w:val="28"/>
          <w:szCs w:val="28"/>
        </w:rPr>
        <w:t>CTs on the basis of which, the account of the Petitioner had been overhauled</w:t>
      </w:r>
      <w:r w:rsidR="003761E9">
        <w:rPr>
          <w:rFonts w:ascii="Times New Roman" w:hAnsi="Times New Roman" w:cs="Times New Roman"/>
          <w:sz w:val="28"/>
          <w:szCs w:val="28"/>
        </w:rPr>
        <w:t>,</w:t>
      </w:r>
      <w:r w:rsidR="006E60DD">
        <w:rPr>
          <w:rFonts w:ascii="Times New Roman" w:hAnsi="Times New Roman" w:cs="Times New Roman"/>
          <w:sz w:val="28"/>
          <w:szCs w:val="28"/>
        </w:rPr>
        <w:t xml:space="preserve"> could not be ascertained.  A copy of the Challan, vide which the Energy Meter had been drawn from the ME Lab had also not been placed on record.  The copy of the Energy Meter movement card, CA-21, CA-22 relating to the </w:t>
      </w:r>
      <w:r w:rsidR="003761E9">
        <w:rPr>
          <w:rFonts w:ascii="Times New Roman" w:hAnsi="Times New Roman" w:cs="Times New Roman"/>
          <w:sz w:val="28"/>
          <w:szCs w:val="28"/>
        </w:rPr>
        <w:t xml:space="preserve">disputed </w:t>
      </w:r>
      <w:r w:rsidR="006E60DD">
        <w:rPr>
          <w:rFonts w:ascii="Times New Roman" w:hAnsi="Times New Roman" w:cs="Times New Roman"/>
          <w:sz w:val="28"/>
          <w:szCs w:val="28"/>
        </w:rPr>
        <w:t>Energy Meter had also not been placed on record.</w:t>
      </w:r>
      <w:r w:rsidR="003761E9">
        <w:rPr>
          <w:rFonts w:ascii="Times New Roman" w:hAnsi="Times New Roman" w:cs="Times New Roman"/>
          <w:sz w:val="28"/>
          <w:szCs w:val="28"/>
        </w:rPr>
        <w:t xml:space="preserve">  The decision of Forum, ignoring the above omissions, was, thus, not just and fair.</w:t>
      </w:r>
    </w:p>
    <w:p w:rsidR="0064078A" w:rsidRDefault="006F439C" w:rsidP="00BD00E1">
      <w:pPr>
        <w:spacing w:line="480" w:lineRule="auto"/>
        <w:ind w:firstLine="720"/>
        <w:jc w:val="both"/>
        <w:rPr>
          <w:rFonts w:ascii="Times New Roman" w:hAnsi="Times New Roman" w:cs="Times New Roman"/>
          <w:sz w:val="28"/>
          <w:szCs w:val="28"/>
        </w:rPr>
      </w:pPr>
      <w:r w:rsidRPr="00BD00E1">
        <w:rPr>
          <w:rFonts w:ascii="Times New Roman" w:hAnsi="Times New Roman" w:cs="Times New Roman"/>
          <w:sz w:val="28"/>
          <w:szCs w:val="28"/>
        </w:rPr>
        <w:t>The Respondent</w:t>
      </w:r>
      <w:r w:rsidR="003761E9">
        <w:rPr>
          <w:rFonts w:ascii="Times New Roman" w:hAnsi="Times New Roman" w:cs="Times New Roman"/>
          <w:sz w:val="28"/>
          <w:szCs w:val="28"/>
        </w:rPr>
        <w:t>,</w:t>
      </w:r>
      <w:r w:rsidRPr="00BD00E1">
        <w:rPr>
          <w:rFonts w:ascii="Times New Roman" w:hAnsi="Times New Roman" w:cs="Times New Roman"/>
          <w:sz w:val="28"/>
          <w:szCs w:val="28"/>
        </w:rPr>
        <w:t xml:space="preserve"> in its defence, stated that</w:t>
      </w:r>
      <w:r w:rsidR="000F7603" w:rsidRPr="00BD00E1">
        <w:rPr>
          <w:rFonts w:ascii="Times New Roman" w:hAnsi="Times New Roman" w:cs="Times New Roman"/>
          <w:sz w:val="28"/>
          <w:szCs w:val="28"/>
        </w:rPr>
        <w:t xml:space="preserve"> the Energy Meter installed in the premises of the Petitioner was replaced in 2009 vide MCO No. 101/760-70 dated 18.05.2009 bearing Sr. No. </w:t>
      </w:r>
      <w:r w:rsidR="00120172">
        <w:rPr>
          <w:rFonts w:ascii="Times New Roman" w:hAnsi="Times New Roman" w:cs="Times New Roman"/>
          <w:sz w:val="28"/>
          <w:szCs w:val="28"/>
        </w:rPr>
        <w:t>0</w:t>
      </w:r>
      <w:r w:rsidR="000F7603" w:rsidRPr="00BD00E1">
        <w:rPr>
          <w:rFonts w:ascii="Times New Roman" w:hAnsi="Times New Roman" w:cs="Times New Roman"/>
          <w:sz w:val="28"/>
          <w:szCs w:val="28"/>
        </w:rPr>
        <w:t>4209806.  As per Store Challan</w:t>
      </w:r>
      <w:r w:rsidR="003761E9">
        <w:rPr>
          <w:rFonts w:ascii="Times New Roman" w:hAnsi="Times New Roman" w:cs="Times New Roman"/>
          <w:sz w:val="28"/>
          <w:szCs w:val="28"/>
        </w:rPr>
        <w:t>,</w:t>
      </w:r>
      <w:r w:rsidR="000F7603" w:rsidRPr="00BD00E1">
        <w:rPr>
          <w:rFonts w:ascii="Times New Roman" w:hAnsi="Times New Roman" w:cs="Times New Roman"/>
          <w:sz w:val="28"/>
          <w:szCs w:val="28"/>
        </w:rPr>
        <w:t xml:space="preserve"> the Energy Meter was having ratio of 100/5A</w:t>
      </w:r>
      <w:r w:rsidR="00120172">
        <w:rPr>
          <w:rFonts w:ascii="Times New Roman" w:hAnsi="Times New Roman" w:cs="Times New Roman"/>
          <w:sz w:val="28"/>
          <w:szCs w:val="28"/>
        </w:rPr>
        <w:t>,</w:t>
      </w:r>
      <w:r w:rsidR="000F7603" w:rsidRPr="00BD00E1">
        <w:rPr>
          <w:rFonts w:ascii="Times New Roman" w:hAnsi="Times New Roman" w:cs="Times New Roman"/>
          <w:sz w:val="28"/>
          <w:szCs w:val="28"/>
        </w:rPr>
        <w:t xml:space="preserve"> but on the Billing Advice, the </w:t>
      </w:r>
      <w:r w:rsidR="00120172">
        <w:rPr>
          <w:rFonts w:ascii="Times New Roman" w:hAnsi="Times New Roman" w:cs="Times New Roman"/>
          <w:sz w:val="28"/>
          <w:szCs w:val="28"/>
        </w:rPr>
        <w:t xml:space="preserve">LT </w:t>
      </w:r>
      <w:r w:rsidR="000F7603" w:rsidRPr="00BD00E1">
        <w:rPr>
          <w:rFonts w:ascii="Times New Roman" w:hAnsi="Times New Roman" w:cs="Times New Roman"/>
          <w:sz w:val="28"/>
          <w:szCs w:val="28"/>
        </w:rPr>
        <w:t xml:space="preserve">CT ratio was 100/5A and the capacity of the Energy Meter as 200/5 Amp was recorded, so,  Multiplication Factor (MF) 0.5 was applied in place of 1.  </w:t>
      </w:r>
      <w:r w:rsidR="00A3599C">
        <w:rPr>
          <w:rFonts w:ascii="Times New Roman" w:hAnsi="Times New Roman" w:cs="Times New Roman"/>
          <w:sz w:val="28"/>
          <w:szCs w:val="28"/>
        </w:rPr>
        <w:t xml:space="preserve">  </w:t>
      </w:r>
      <w:r w:rsidR="000F7603" w:rsidRPr="00BD00E1">
        <w:rPr>
          <w:rFonts w:ascii="Times New Roman" w:hAnsi="Times New Roman" w:cs="Times New Roman"/>
          <w:sz w:val="28"/>
          <w:szCs w:val="28"/>
        </w:rPr>
        <w:t>According to this advice, the billing was being done with MF as 0.5 and the same was migrated to SAP</w:t>
      </w:r>
      <w:r w:rsidR="00120172">
        <w:rPr>
          <w:rFonts w:ascii="Times New Roman" w:hAnsi="Times New Roman" w:cs="Times New Roman"/>
          <w:sz w:val="28"/>
          <w:szCs w:val="28"/>
        </w:rPr>
        <w:t xml:space="preserve"> billing system</w:t>
      </w:r>
      <w:r w:rsidR="000F7603" w:rsidRPr="00BD00E1">
        <w:rPr>
          <w:rFonts w:ascii="Times New Roman" w:hAnsi="Times New Roman" w:cs="Times New Roman"/>
          <w:sz w:val="28"/>
          <w:szCs w:val="28"/>
        </w:rPr>
        <w:t>.  As per LCR No. 24/360 dated 18.10.20</w:t>
      </w:r>
      <w:r w:rsidR="00733138">
        <w:rPr>
          <w:rFonts w:ascii="Times New Roman" w:hAnsi="Times New Roman" w:cs="Times New Roman"/>
          <w:sz w:val="28"/>
          <w:szCs w:val="28"/>
        </w:rPr>
        <w:t>11,</w:t>
      </w:r>
      <w:r w:rsidR="000F7603" w:rsidRPr="00BD00E1">
        <w:rPr>
          <w:rFonts w:ascii="Times New Roman" w:hAnsi="Times New Roman" w:cs="Times New Roman"/>
          <w:sz w:val="28"/>
          <w:szCs w:val="28"/>
        </w:rPr>
        <w:t xml:space="preserve"> the Sr. No. of the </w:t>
      </w:r>
      <w:r w:rsidR="003761E9">
        <w:rPr>
          <w:rFonts w:ascii="Times New Roman" w:hAnsi="Times New Roman" w:cs="Times New Roman"/>
          <w:sz w:val="28"/>
          <w:szCs w:val="28"/>
        </w:rPr>
        <w:t>En</w:t>
      </w:r>
      <w:r w:rsidR="000F7603" w:rsidRPr="00BD00E1">
        <w:rPr>
          <w:rFonts w:ascii="Times New Roman" w:hAnsi="Times New Roman" w:cs="Times New Roman"/>
          <w:sz w:val="28"/>
          <w:szCs w:val="28"/>
        </w:rPr>
        <w:t xml:space="preserve">ergy </w:t>
      </w:r>
      <w:r w:rsidR="003761E9">
        <w:rPr>
          <w:rFonts w:ascii="Times New Roman" w:hAnsi="Times New Roman" w:cs="Times New Roman"/>
          <w:sz w:val="28"/>
          <w:szCs w:val="28"/>
        </w:rPr>
        <w:t>M</w:t>
      </w:r>
      <w:r w:rsidR="000F7603" w:rsidRPr="00BD00E1">
        <w:rPr>
          <w:rFonts w:ascii="Times New Roman" w:hAnsi="Times New Roman" w:cs="Times New Roman"/>
          <w:sz w:val="28"/>
          <w:szCs w:val="28"/>
        </w:rPr>
        <w:t xml:space="preserve">eter was </w:t>
      </w:r>
      <w:r w:rsidR="00120172">
        <w:rPr>
          <w:rFonts w:ascii="Times New Roman" w:hAnsi="Times New Roman" w:cs="Times New Roman"/>
          <w:sz w:val="28"/>
          <w:szCs w:val="28"/>
        </w:rPr>
        <w:t>0</w:t>
      </w:r>
      <w:r w:rsidR="000F7603" w:rsidRPr="00BD00E1">
        <w:rPr>
          <w:rFonts w:ascii="Times New Roman" w:hAnsi="Times New Roman" w:cs="Times New Roman"/>
          <w:sz w:val="28"/>
          <w:szCs w:val="28"/>
        </w:rPr>
        <w:t>4209806 and was having ratio of 100/5</w:t>
      </w:r>
      <w:r w:rsidR="00120172">
        <w:rPr>
          <w:rFonts w:ascii="Times New Roman" w:hAnsi="Times New Roman" w:cs="Times New Roman"/>
          <w:sz w:val="28"/>
          <w:szCs w:val="28"/>
        </w:rPr>
        <w:t>A</w:t>
      </w:r>
      <w:r w:rsidR="000F7603" w:rsidRPr="00BD00E1">
        <w:rPr>
          <w:rFonts w:ascii="Times New Roman" w:hAnsi="Times New Roman" w:cs="Times New Roman"/>
          <w:sz w:val="28"/>
          <w:szCs w:val="28"/>
        </w:rPr>
        <w:t xml:space="preserve">, the same as per MCO </w:t>
      </w:r>
      <w:r w:rsidR="003761E9">
        <w:rPr>
          <w:rFonts w:ascii="Times New Roman" w:hAnsi="Times New Roman" w:cs="Times New Roman"/>
          <w:sz w:val="28"/>
          <w:szCs w:val="28"/>
        </w:rPr>
        <w:t xml:space="preserve">No. </w:t>
      </w:r>
      <w:r w:rsidR="000F7603" w:rsidRPr="00BD00E1">
        <w:rPr>
          <w:rFonts w:ascii="Times New Roman" w:hAnsi="Times New Roman" w:cs="Times New Roman"/>
          <w:sz w:val="28"/>
          <w:szCs w:val="28"/>
        </w:rPr>
        <w:lastRenderedPageBreak/>
        <w:t>101/76070 dated 18.05.2009.  The CTs had been recorded as of Saraf Make with Sr. No. 1412, 1443</w:t>
      </w:r>
      <w:r w:rsidR="00426E47">
        <w:rPr>
          <w:rFonts w:ascii="Times New Roman" w:hAnsi="Times New Roman" w:cs="Times New Roman"/>
          <w:sz w:val="28"/>
          <w:szCs w:val="28"/>
        </w:rPr>
        <w:t xml:space="preserve"> and </w:t>
      </w:r>
      <w:r w:rsidR="00DF6A85">
        <w:rPr>
          <w:rFonts w:ascii="Times New Roman" w:hAnsi="Times New Roman" w:cs="Times New Roman"/>
          <w:sz w:val="28"/>
          <w:szCs w:val="28"/>
        </w:rPr>
        <w:t>1</w:t>
      </w:r>
      <w:r w:rsidR="00426E47">
        <w:rPr>
          <w:rFonts w:ascii="Times New Roman" w:hAnsi="Times New Roman" w:cs="Times New Roman"/>
          <w:sz w:val="28"/>
          <w:szCs w:val="28"/>
        </w:rPr>
        <w:t>123</w:t>
      </w:r>
      <w:r w:rsidR="000F7603" w:rsidRPr="00BD00E1">
        <w:rPr>
          <w:rFonts w:ascii="Times New Roman" w:hAnsi="Times New Roman" w:cs="Times New Roman"/>
          <w:sz w:val="28"/>
          <w:szCs w:val="28"/>
        </w:rPr>
        <w:t>.  Further, during the checking dated 18.10.20</w:t>
      </w:r>
      <w:r w:rsidR="00733138">
        <w:rPr>
          <w:rFonts w:ascii="Times New Roman" w:hAnsi="Times New Roman" w:cs="Times New Roman"/>
          <w:sz w:val="28"/>
          <w:szCs w:val="28"/>
        </w:rPr>
        <w:t xml:space="preserve">11, the </w:t>
      </w:r>
      <w:r w:rsidR="000F7603" w:rsidRPr="00BD00E1">
        <w:rPr>
          <w:rFonts w:ascii="Times New Roman" w:hAnsi="Times New Roman" w:cs="Times New Roman"/>
          <w:sz w:val="28"/>
          <w:szCs w:val="28"/>
        </w:rPr>
        <w:t xml:space="preserve">Seal No. 50690823 had been applied on the </w:t>
      </w:r>
      <w:r w:rsidR="00B31909">
        <w:rPr>
          <w:rFonts w:ascii="Times New Roman" w:hAnsi="Times New Roman" w:cs="Times New Roman"/>
          <w:sz w:val="28"/>
          <w:szCs w:val="28"/>
        </w:rPr>
        <w:t xml:space="preserve">LT </w:t>
      </w:r>
      <w:r w:rsidR="000F7603" w:rsidRPr="00BD00E1">
        <w:rPr>
          <w:rFonts w:ascii="Times New Roman" w:hAnsi="Times New Roman" w:cs="Times New Roman"/>
          <w:sz w:val="28"/>
          <w:szCs w:val="28"/>
        </w:rPr>
        <w:t>CT</w:t>
      </w:r>
      <w:r w:rsidR="00930486">
        <w:rPr>
          <w:rFonts w:ascii="Times New Roman" w:hAnsi="Times New Roman" w:cs="Times New Roman"/>
          <w:sz w:val="28"/>
          <w:szCs w:val="28"/>
        </w:rPr>
        <w:t>s</w:t>
      </w:r>
      <w:r w:rsidR="000F7603" w:rsidRPr="00BD00E1">
        <w:rPr>
          <w:rFonts w:ascii="Times New Roman" w:hAnsi="Times New Roman" w:cs="Times New Roman"/>
          <w:sz w:val="28"/>
          <w:szCs w:val="28"/>
        </w:rPr>
        <w:t xml:space="preserve"> chamber.  The connection was checked by the Enforcement on 10.08.2016 and as per </w:t>
      </w:r>
      <w:r w:rsidR="00DF6A85">
        <w:rPr>
          <w:rFonts w:ascii="Times New Roman" w:hAnsi="Times New Roman" w:cs="Times New Roman"/>
          <w:sz w:val="28"/>
          <w:szCs w:val="28"/>
        </w:rPr>
        <w:t>ECR</w:t>
      </w:r>
      <w:r w:rsidR="00B31909">
        <w:rPr>
          <w:rFonts w:ascii="Times New Roman" w:hAnsi="Times New Roman" w:cs="Times New Roman"/>
          <w:sz w:val="28"/>
          <w:szCs w:val="28"/>
        </w:rPr>
        <w:t xml:space="preserve"> </w:t>
      </w:r>
      <w:r w:rsidR="000F7603" w:rsidRPr="00BD00E1">
        <w:rPr>
          <w:rFonts w:ascii="Times New Roman" w:hAnsi="Times New Roman" w:cs="Times New Roman"/>
          <w:sz w:val="28"/>
          <w:szCs w:val="28"/>
        </w:rPr>
        <w:t>No. 12/226</w:t>
      </w:r>
      <w:r w:rsidR="003761E9">
        <w:rPr>
          <w:rFonts w:ascii="Times New Roman" w:hAnsi="Times New Roman" w:cs="Times New Roman"/>
          <w:sz w:val="28"/>
          <w:szCs w:val="28"/>
        </w:rPr>
        <w:t>,</w:t>
      </w:r>
      <w:r w:rsidR="000F7603" w:rsidRPr="00BD00E1">
        <w:rPr>
          <w:rFonts w:ascii="Times New Roman" w:hAnsi="Times New Roman" w:cs="Times New Roman"/>
          <w:sz w:val="28"/>
          <w:szCs w:val="28"/>
        </w:rPr>
        <w:t xml:space="preserve"> the Seal applied on </w:t>
      </w:r>
      <w:r w:rsidR="000F7603" w:rsidRPr="00733138">
        <w:rPr>
          <w:rFonts w:ascii="Times New Roman" w:hAnsi="Times New Roman" w:cs="Times New Roman"/>
          <w:sz w:val="28"/>
          <w:szCs w:val="28"/>
        </w:rPr>
        <w:t>18.10.20</w:t>
      </w:r>
      <w:r w:rsidR="00733138" w:rsidRPr="00733138">
        <w:rPr>
          <w:rFonts w:ascii="Times New Roman" w:hAnsi="Times New Roman" w:cs="Times New Roman"/>
          <w:sz w:val="28"/>
          <w:szCs w:val="28"/>
        </w:rPr>
        <w:t>11</w:t>
      </w:r>
      <w:r w:rsidR="000F7603" w:rsidRPr="00BD00E1">
        <w:rPr>
          <w:rFonts w:ascii="Times New Roman" w:hAnsi="Times New Roman" w:cs="Times New Roman"/>
          <w:sz w:val="28"/>
          <w:szCs w:val="28"/>
        </w:rPr>
        <w:t xml:space="preserve"> was opened and old </w:t>
      </w:r>
      <w:r w:rsidR="00930486">
        <w:rPr>
          <w:rFonts w:ascii="Times New Roman" w:hAnsi="Times New Roman" w:cs="Times New Roman"/>
          <w:sz w:val="28"/>
          <w:szCs w:val="28"/>
        </w:rPr>
        <w:t xml:space="preserve">LT </w:t>
      </w:r>
      <w:r w:rsidR="000F7603" w:rsidRPr="00BD00E1">
        <w:rPr>
          <w:rFonts w:ascii="Times New Roman" w:hAnsi="Times New Roman" w:cs="Times New Roman"/>
          <w:sz w:val="28"/>
          <w:szCs w:val="28"/>
        </w:rPr>
        <w:t xml:space="preserve">CTs of Saraf Make with Sr. No.1412, 1443 and </w:t>
      </w:r>
      <w:r w:rsidR="00733138">
        <w:rPr>
          <w:rFonts w:ascii="Times New Roman" w:hAnsi="Times New Roman" w:cs="Times New Roman"/>
          <w:sz w:val="28"/>
          <w:szCs w:val="28"/>
        </w:rPr>
        <w:t>1</w:t>
      </w:r>
      <w:r w:rsidR="00D657EB">
        <w:rPr>
          <w:rFonts w:ascii="Times New Roman" w:hAnsi="Times New Roman" w:cs="Times New Roman"/>
          <w:sz w:val="28"/>
          <w:szCs w:val="28"/>
        </w:rPr>
        <w:t>1</w:t>
      </w:r>
      <w:r w:rsidR="000F7603" w:rsidRPr="00BD00E1">
        <w:rPr>
          <w:rFonts w:ascii="Times New Roman" w:hAnsi="Times New Roman" w:cs="Times New Roman"/>
          <w:sz w:val="28"/>
          <w:szCs w:val="28"/>
        </w:rPr>
        <w:t xml:space="preserve">23 were replaced with new </w:t>
      </w:r>
      <w:r w:rsidR="00930486">
        <w:rPr>
          <w:rFonts w:ascii="Times New Roman" w:hAnsi="Times New Roman" w:cs="Times New Roman"/>
          <w:sz w:val="28"/>
          <w:szCs w:val="28"/>
        </w:rPr>
        <w:t xml:space="preserve">LT </w:t>
      </w:r>
      <w:r w:rsidR="000F7603" w:rsidRPr="00BD00E1">
        <w:rPr>
          <w:rFonts w:ascii="Times New Roman" w:hAnsi="Times New Roman" w:cs="Times New Roman"/>
          <w:sz w:val="28"/>
          <w:szCs w:val="28"/>
        </w:rPr>
        <w:t xml:space="preserve">CTs.  Moreover, the Sr. No. of </w:t>
      </w:r>
      <w:r w:rsidR="00930486">
        <w:rPr>
          <w:rFonts w:ascii="Times New Roman" w:hAnsi="Times New Roman" w:cs="Times New Roman"/>
          <w:sz w:val="28"/>
          <w:szCs w:val="28"/>
        </w:rPr>
        <w:t xml:space="preserve">LT </w:t>
      </w:r>
      <w:r w:rsidR="000F7603" w:rsidRPr="00BD00E1">
        <w:rPr>
          <w:rFonts w:ascii="Times New Roman" w:hAnsi="Times New Roman" w:cs="Times New Roman"/>
          <w:sz w:val="28"/>
          <w:szCs w:val="28"/>
        </w:rPr>
        <w:t>CTs as mentioned on MCO N</w:t>
      </w:r>
      <w:r w:rsidR="00293A76">
        <w:rPr>
          <w:rFonts w:ascii="Times New Roman" w:hAnsi="Times New Roman" w:cs="Times New Roman"/>
          <w:sz w:val="28"/>
          <w:szCs w:val="28"/>
        </w:rPr>
        <w:t>o. 100002363603 dated 05.08.2016 (effected on 10.08.2016)</w:t>
      </w:r>
      <w:r w:rsidR="000F7603" w:rsidRPr="00BD00E1">
        <w:rPr>
          <w:rFonts w:ascii="Times New Roman" w:hAnsi="Times New Roman" w:cs="Times New Roman"/>
          <w:sz w:val="28"/>
          <w:szCs w:val="28"/>
        </w:rPr>
        <w:t xml:space="preserve"> </w:t>
      </w:r>
      <w:r w:rsidR="00930486">
        <w:rPr>
          <w:rFonts w:ascii="Times New Roman" w:hAnsi="Times New Roman" w:cs="Times New Roman"/>
          <w:sz w:val="28"/>
          <w:szCs w:val="28"/>
        </w:rPr>
        <w:t xml:space="preserve">were </w:t>
      </w:r>
      <w:r w:rsidR="000F7603" w:rsidRPr="00BD00E1">
        <w:rPr>
          <w:rFonts w:ascii="Times New Roman" w:hAnsi="Times New Roman" w:cs="Times New Roman"/>
          <w:sz w:val="28"/>
          <w:szCs w:val="28"/>
        </w:rPr>
        <w:t>wrongly written as (</w:t>
      </w:r>
      <w:r w:rsidR="00733138">
        <w:rPr>
          <w:rFonts w:ascii="Times New Roman" w:hAnsi="Times New Roman" w:cs="Times New Roman"/>
          <w:sz w:val="28"/>
          <w:szCs w:val="28"/>
        </w:rPr>
        <w:t>1</w:t>
      </w:r>
      <w:r w:rsidR="00D657EB">
        <w:rPr>
          <w:rFonts w:ascii="Times New Roman" w:hAnsi="Times New Roman" w:cs="Times New Roman"/>
          <w:sz w:val="28"/>
          <w:szCs w:val="28"/>
        </w:rPr>
        <w:t>1</w:t>
      </w:r>
      <w:r w:rsidR="000F7603" w:rsidRPr="00BD00E1">
        <w:rPr>
          <w:rFonts w:ascii="Times New Roman" w:hAnsi="Times New Roman" w:cs="Times New Roman"/>
          <w:sz w:val="28"/>
          <w:szCs w:val="28"/>
        </w:rPr>
        <w:t>23, 1663 and 1612) which was later on corrected at the time of checking in ME Lab vide ME Challan No.</w:t>
      </w:r>
      <w:r w:rsidR="00733138">
        <w:rPr>
          <w:rFonts w:ascii="Times New Roman" w:hAnsi="Times New Roman" w:cs="Times New Roman"/>
          <w:sz w:val="28"/>
          <w:szCs w:val="28"/>
        </w:rPr>
        <w:t xml:space="preserve"> </w:t>
      </w:r>
      <w:r w:rsidR="000F7603" w:rsidRPr="00BD00E1">
        <w:rPr>
          <w:rFonts w:ascii="Times New Roman" w:hAnsi="Times New Roman" w:cs="Times New Roman"/>
          <w:sz w:val="28"/>
          <w:szCs w:val="28"/>
        </w:rPr>
        <w:t>123 dated 17.10.2017.</w:t>
      </w:r>
      <w:r w:rsidR="00BD00E1" w:rsidRPr="00BD00E1">
        <w:rPr>
          <w:rFonts w:ascii="Times New Roman" w:hAnsi="Times New Roman" w:cs="Times New Roman"/>
          <w:sz w:val="28"/>
          <w:szCs w:val="28"/>
        </w:rPr>
        <w:t xml:space="preserve"> The account of the Petitioner had been overhauled for the period </w:t>
      </w:r>
      <w:r w:rsidR="003761E9">
        <w:rPr>
          <w:rFonts w:ascii="Times New Roman" w:hAnsi="Times New Roman" w:cs="Times New Roman"/>
          <w:sz w:val="28"/>
          <w:szCs w:val="28"/>
        </w:rPr>
        <w:t xml:space="preserve">from </w:t>
      </w:r>
      <w:r w:rsidR="00BD00E1" w:rsidRPr="00BD00E1">
        <w:rPr>
          <w:rFonts w:ascii="Times New Roman" w:hAnsi="Times New Roman" w:cs="Times New Roman"/>
          <w:sz w:val="28"/>
          <w:szCs w:val="28"/>
        </w:rPr>
        <w:t xml:space="preserve">06/2009 to 08/2016 due to application of </w:t>
      </w:r>
      <w:r w:rsidR="003761E9">
        <w:rPr>
          <w:rFonts w:ascii="Times New Roman" w:hAnsi="Times New Roman" w:cs="Times New Roman"/>
          <w:sz w:val="28"/>
          <w:szCs w:val="28"/>
        </w:rPr>
        <w:t xml:space="preserve">wrong </w:t>
      </w:r>
      <w:r w:rsidR="00BD00E1" w:rsidRPr="00BD00E1">
        <w:rPr>
          <w:rFonts w:ascii="Times New Roman" w:hAnsi="Times New Roman" w:cs="Times New Roman"/>
          <w:sz w:val="28"/>
          <w:szCs w:val="28"/>
        </w:rPr>
        <w:t xml:space="preserve">Multiplication Factor.   </w:t>
      </w:r>
      <w:r w:rsidR="003761E9">
        <w:rPr>
          <w:rFonts w:ascii="Times New Roman" w:hAnsi="Times New Roman" w:cs="Times New Roman"/>
          <w:sz w:val="28"/>
          <w:szCs w:val="28"/>
        </w:rPr>
        <w:t xml:space="preserve">The Respondent added that the </w:t>
      </w:r>
      <w:r w:rsidR="00BD00E1" w:rsidRPr="00BD00E1">
        <w:rPr>
          <w:rFonts w:ascii="Times New Roman" w:hAnsi="Times New Roman" w:cs="Times New Roman"/>
          <w:sz w:val="28"/>
          <w:szCs w:val="28"/>
        </w:rPr>
        <w:t xml:space="preserve">Regulation 21.5 of Supply Code-2014 did not apply in the case of the Petitioner as the same was applicable only when the Energy Meter was inaccurate.  </w:t>
      </w:r>
      <w:r w:rsidR="00BD00E1">
        <w:rPr>
          <w:rFonts w:ascii="Times New Roman" w:hAnsi="Times New Roman" w:cs="Times New Roman"/>
          <w:sz w:val="28"/>
          <w:szCs w:val="28"/>
        </w:rPr>
        <w:t xml:space="preserve">The accuracy of the Energy Meter was checked with </w:t>
      </w:r>
      <w:r w:rsidR="003761E9">
        <w:rPr>
          <w:rFonts w:ascii="Times New Roman" w:hAnsi="Times New Roman" w:cs="Times New Roman"/>
          <w:sz w:val="28"/>
          <w:szCs w:val="28"/>
        </w:rPr>
        <w:t xml:space="preserve">LT </w:t>
      </w:r>
      <w:r w:rsidR="00BD00E1">
        <w:rPr>
          <w:rFonts w:ascii="Times New Roman" w:hAnsi="Times New Roman" w:cs="Times New Roman"/>
          <w:sz w:val="28"/>
          <w:szCs w:val="28"/>
        </w:rPr>
        <w:t xml:space="preserve">ERS </w:t>
      </w:r>
      <w:r w:rsidR="003761E9">
        <w:rPr>
          <w:rFonts w:ascii="Times New Roman" w:hAnsi="Times New Roman" w:cs="Times New Roman"/>
          <w:sz w:val="28"/>
          <w:szCs w:val="28"/>
        </w:rPr>
        <w:t xml:space="preserve"> M</w:t>
      </w:r>
      <w:r w:rsidR="00BD00E1">
        <w:rPr>
          <w:rFonts w:ascii="Times New Roman" w:hAnsi="Times New Roman" w:cs="Times New Roman"/>
          <w:sz w:val="28"/>
          <w:szCs w:val="28"/>
        </w:rPr>
        <w:t xml:space="preserve">eter on running load of </w:t>
      </w:r>
      <w:r w:rsidR="00930486">
        <w:rPr>
          <w:rFonts w:ascii="Times New Roman" w:hAnsi="Times New Roman" w:cs="Times New Roman"/>
          <w:sz w:val="28"/>
          <w:szCs w:val="28"/>
        </w:rPr>
        <w:t>1</w:t>
      </w:r>
      <w:r w:rsidR="00BD00E1">
        <w:rPr>
          <w:rFonts w:ascii="Times New Roman" w:hAnsi="Times New Roman" w:cs="Times New Roman"/>
          <w:sz w:val="28"/>
          <w:szCs w:val="28"/>
        </w:rPr>
        <w:t>1.5</w:t>
      </w:r>
      <w:r w:rsidR="00267DED">
        <w:rPr>
          <w:rFonts w:ascii="Times New Roman" w:hAnsi="Times New Roman" w:cs="Times New Roman"/>
          <w:sz w:val="28"/>
          <w:szCs w:val="28"/>
        </w:rPr>
        <w:t>00</w:t>
      </w:r>
      <w:r w:rsidR="00BD00E1">
        <w:rPr>
          <w:rFonts w:ascii="Times New Roman" w:hAnsi="Times New Roman" w:cs="Times New Roman"/>
          <w:sz w:val="28"/>
          <w:szCs w:val="28"/>
        </w:rPr>
        <w:t xml:space="preserve">kW and Power Factor (PF) = 0.91 and found </w:t>
      </w:r>
      <w:r w:rsidR="003761E9">
        <w:rPr>
          <w:rFonts w:ascii="Times New Roman" w:hAnsi="Times New Roman" w:cs="Times New Roman"/>
          <w:sz w:val="28"/>
          <w:szCs w:val="28"/>
        </w:rPr>
        <w:t xml:space="preserve">running slow by </w:t>
      </w:r>
      <w:r w:rsidR="00BD00E1">
        <w:rPr>
          <w:rFonts w:ascii="Times New Roman" w:hAnsi="Times New Roman" w:cs="Times New Roman"/>
          <w:sz w:val="28"/>
          <w:szCs w:val="28"/>
        </w:rPr>
        <w:t xml:space="preserve">9.54% </w:t>
      </w:r>
      <w:r w:rsidR="0064078A">
        <w:rPr>
          <w:rFonts w:ascii="Times New Roman" w:hAnsi="Times New Roman" w:cs="Times New Roman"/>
          <w:sz w:val="28"/>
          <w:szCs w:val="28"/>
        </w:rPr>
        <w:t>P</w:t>
      </w:r>
      <w:r w:rsidR="00293A76">
        <w:rPr>
          <w:rFonts w:ascii="Times New Roman" w:hAnsi="Times New Roman" w:cs="Times New Roman"/>
          <w:sz w:val="28"/>
          <w:szCs w:val="28"/>
        </w:rPr>
        <w:t>u</w:t>
      </w:r>
      <w:r w:rsidR="00BD00E1">
        <w:rPr>
          <w:rFonts w:ascii="Times New Roman" w:hAnsi="Times New Roman" w:cs="Times New Roman"/>
          <w:sz w:val="28"/>
          <w:szCs w:val="28"/>
        </w:rPr>
        <w:t>ls</w:t>
      </w:r>
      <w:r w:rsidR="00E95EEB">
        <w:rPr>
          <w:rFonts w:ascii="Times New Roman" w:hAnsi="Times New Roman" w:cs="Times New Roman"/>
          <w:sz w:val="28"/>
          <w:szCs w:val="28"/>
        </w:rPr>
        <w:t>e</w:t>
      </w:r>
      <w:r w:rsidR="00BD00E1">
        <w:rPr>
          <w:rFonts w:ascii="Times New Roman" w:hAnsi="Times New Roman" w:cs="Times New Roman"/>
          <w:sz w:val="28"/>
          <w:szCs w:val="28"/>
        </w:rPr>
        <w:t xml:space="preserve"> </w:t>
      </w:r>
      <w:r w:rsidR="0064078A">
        <w:rPr>
          <w:rFonts w:ascii="Times New Roman" w:hAnsi="Times New Roman" w:cs="Times New Roman"/>
          <w:sz w:val="28"/>
          <w:szCs w:val="28"/>
        </w:rPr>
        <w:t>M</w:t>
      </w:r>
      <w:r w:rsidR="00BD00E1">
        <w:rPr>
          <w:rFonts w:ascii="Times New Roman" w:hAnsi="Times New Roman" w:cs="Times New Roman"/>
          <w:sz w:val="28"/>
          <w:szCs w:val="28"/>
        </w:rPr>
        <w:t>ode and 9.4% on</w:t>
      </w:r>
      <w:r w:rsidR="0064078A">
        <w:rPr>
          <w:rFonts w:ascii="Times New Roman" w:hAnsi="Times New Roman" w:cs="Times New Roman"/>
          <w:sz w:val="28"/>
          <w:szCs w:val="28"/>
        </w:rPr>
        <w:t xml:space="preserve"> D</w:t>
      </w:r>
      <w:r w:rsidR="00BD00E1">
        <w:rPr>
          <w:rFonts w:ascii="Times New Roman" w:hAnsi="Times New Roman" w:cs="Times New Roman"/>
          <w:sz w:val="28"/>
          <w:szCs w:val="28"/>
        </w:rPr>
        <w:t>ial Mode</w:t>
      </w:r>
      <w:r w:rsidR="003761E9">
        <w:rPr>
          <w:rFonts w:ascii="Times New Roman" w:hAnsi="Times New Roman" w:cs="Times New Roman"/>
          <w:sz w:val="28"/>
          <w:szCs w:val="28"/>
        </w:rPr>
        <w:t>. T</w:t>
      </w:r>
      <w:r w:rsidR="00BD00E1">
        <w:rPr>
          <w:rFonts w:ascii="Times New Roman" w:hAnsi="Times New Roman" w:cs="Times New Roman"/>
          <w:sz w:val="28"/>
          <w:szCs w:val="28"/>
        </w:rPr>
        <w:t>he consumer was</w:t>
      </w:r>
      <w:r w:rsidR="003761E9">
        <w:rPr>
          <w:rFonts w:ascii="Times New Roman" w:hAnsi="Times New Roman" w:cs="Times New Roman"/>
          <w:sz w:val="28"/>
          <w:szCs w:val="28"/>
        </w:rPr>
        <w:t xml:space="preserve">, thus, </w:t>
      </w:r>
      <w:r w:rsidR="00BD00E1">
        <w:rPr>
          <w:rFonts w:ascii="Times New Roman" w:hAnsi="Times New Roman" w:cs="Times New Roman"/>
          <w:sz w:val="28"/>
          <w:szCs w:val="28"/>
        </w:rPr>
        <w:t xml:space="preserve">liable </w:t>
      </w:r>
      <w:r w:rsidR="0064078A">
        <w:rPr>
          <w:rFonts w:ascii="Times New Roman" w:hAnsi="Times New Roman" w:cs="Times New Roman"/>
          <w:sz w:val="28"/>
          <w:szCs w:val="28"/>
        </w:rPr>
        <w:t xml:space="preserve">to be charged accordingly </w:t>
      </w:r>
      <w:r w:rsidR="00BD00E1">
        <w:rPr>
          <w:rFonts w:ascii="Times New Roman" w:hAnsi="Times New Roman" w:cs="Times New Roman"/>
          <w:sz w:val="28"/>
          <w:szCs w:val="28"/>
        </w:rPr>
        <w:t xml:space="preserve">for </w:t>
      </w:r>
      <w:r w:rsidR="0064078A">
        <w:rPr>
          <w:rFonts w:ascii="Times New Roman" w:hAnsi="Times New Roman" w:cs="Times New Roman"/>
          <w:sz w:val="28"/>
          <w:szCs w:val="28"/>
        </w:rPr>
        <w:t xml:space="preserve">slowness of the Energy Meter and application of incorrect MF. </w:t>
      </w:r>
    </w:p>
    <w:p w:rsidR="00BA477E" w:rsidRPr="003C40E3" w:rsidRDefault="00BA477E" w:rsidP="00BA477E">
      <w:pPr>
        <w:rPr>
          <w:rFonts w:ascii="Times New Roman" w:hAnsi="Times New Roman" w:cs="Times New Roman"/>
          <w:sz w:val="28"/>
          <w:szCs w:val="28"/>
          <w:u w:val="single"/>
        </w:rPr>
      </w:pPr>
    </w:p>
    <w:p w:rsidR="00BA477E" w:rsidRPr="009C3097" w:rsidRDefault="00BA477E" w:rsidP="00BA477E">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9C3097">
        <w:rPr>
          <w:rFonts w:ascii="Times New Roman" w:hAnsi="Times New Roman" w:cs="Times New Roman"/>
          <w:sz w:val="28"/>
          <w:szCs w:val="28"/>
        </w:rPr>
        <w:t xml:space="preserve">I have perused the material available on record and found that the Energy Meter installed at the premises of the Petitioner was replaced in 2009 vide Meter Change Order (MCO) No. 101/76070 dated 18.05.2009.  The CT Ratio of the Energy Meter was 100/5A and Sr. No. </w:t>
      </w:r>
      <w:r w:rsidR="00E95EEB" w:rsidRPr="009C3097">
        <w:rPr>
          <w:rFonts w:ascii="Times New Roman" w:hAnsi="Times New Roman" w:cs="Times New Roman"/>
          <w:sz w:val="28"/>
          <w:szCs w:val="28"/>
        </w:rPr>
        <w:t>0</w:t>
      </w:r>
      <w:r w:rsidRPr="009C3097">
        <w:rPr>
          <w:rFonts w:ascii="Times New Roman" w:hAnsi="Times New Roman" w:cs="Times New Roman"/>
          <w:sz w:val="28"/>
          <w:szCs w:val="28"/>
        </w:rPr>
        <w:t>4209806 which tally with the entries in the Store Challan No. 40 dated 21.05.2009  showing the sa</w:t>
      </w:r>
      <w:r w:rsidR="00E95EEB" w:rsidRPr="009C3097">
        <w:rPr>
          <w:rFonts w:ascii="Times New Roman" w:hAnsi="Times New Roman" w:cs="Times New Roman"/>
          <w:sz w:val="28"/>
          <w:szCs w:val="28"/>
        </w:rPr>
        <w:t>me Energy Meter having CT Ratio</w:t>
      </w:r>
      <w:r w:rsidRPr="009C3097">
        <w:rPr>
          <w:rFonts w:ascii="Times New Roman" w:hAnsi="Times New Roman" w:cs="Times New Roman"/>
          <w:sz w:val="28"/>
          <w:szCs w:val="28"/>
        </w:rPr>
        <w:t xml:space="preserve"> as 100/5A.   I also find that on Load Checking Register (LCR) No. 24/360 m dated 18.10.2011, the Sr. No. of the Energy Meter is </w:t>
      </w:r>
      <w:r w:rsidR="00E95EEB" w:rsidRPr="009C3097">
        <w:rPr>
          <w:rFonts w:ascii="Times New Roman" w:hAnsi="Times New Roman" w:cs="Times New Roman"/>
          <w:sz w:val="28"/>
          <w:szCs w:val="28"/>
        </w:rPr>
        <w:t>0</w:t>
      </w:r>
      <w:r w:rsidRPr="009C3097">
        <w:rPr>
          <w:rFonts w:ascii="Times New Roman" w:hAnsi="Times New Roman" w:cs="Times New Roman"/>
          <w:sz w:val="28"/>
          <w:szCs w:val="28"/>
        </w:rPr>
        <w:t>4209806 and CT Ratio as 100/5A, which is the same as per Meter Change Order (MCO) dated 18.05.2009 and CT Ratio of LT CTs was 100/5A, as such, Multiplication Factor (MF) should have been 1 instead of 0.5 as billed.  I observe that discrepent billing continued to be done even after Load Checking on 18.10.2011.  Had the corrective action been taken then, the chargeable amount would have been minimised.  As per the checking by the Enforcement on 10.08.2016, it is clear that seal applied on 18.10.2011 on CT Chamber, is the same.  It thus, proves beyond doubt that the same Energy Meter and LT CTs remained installed since 18.05.2009.  The Petitioner also charged for slowness of the Energy Meter for six months preceding the date of checking i.e. 10.08.2016 by taking slowness factor as 9.4% which is</w:t>
      </w:r>
      <w:r w:rsidR="00E95EEB" w:rsidRPr="009C3097">
        <w:rPr>
          <w:rFonts w:ascii="Times New Roman" w:hAnsi="Times New Roman" w:cs="Times New Roman"/>
          <w:sz w:val="28"/>
          <w:szCs w:val="28"/>
        </w:rPr>
        <w:t xml:space="preserve"> not</w:t>
      </w:r>
      <w:r w:rsidRPr="009C3097">
        <w:rPr>
          <w:rFonts w:ascii="Times New Roman" w:hAnsi="Times New Roman" w:cs="Times New Roman"/>
          <w:sz w:val="28"/>
          <w:szCs w:val="28"/>
        </w:rPr>
        <w:t xml:space="preserve"> as per provisions contained in Regulation 21.5.1  of  Supply  Code-2014. </w:t>
      </w:r>
    </w:p>
    <w:p w:rsidR="00695033" w:rsidRDefault="005B4CF9" w:rsidP="00BD00E1">
      <w:pPr>
        <w:spacing w:line="480" w:lineRule="auto"/>
        <w:ind w:firstLine="720"/>
        <w:jc w:val="both"/>
        <w:rPr>
          <w:rFonts w:ascii="Times New Roman" w:hAnsi="Times New Roman" w:cs="Times New Roman"/>
          <w:i/>
          <w:sz w:val="28"/>
          <w:szCs w:val="28"/>
        </w:rPr>
      </w:pPr>
      <w:r w:rsidRPr="00EA13AD">
        <w:rPr>
          <w:rFonts w:ascii="Times New Roman" w:hAnsi="Times New Roman" w:cs="Times New Roman"/>
          <w:sz w:val="28"/>
          <w:szCs w:val="28"/>
        </w:rPr>
        <w:lastRenderedPageBreak/>
        <w:t xml:space="preserve">I observe that </w:t>
      </w:r>
      <w:r w:rsidR="00584269" w:rsidRPr="00EA13AD">
        <w:rPr>
          <w:rFonts w:ascii="Times New Roman" w:hAnsi="Times New Roman" w:cs="Times New Roman"/>
          <w:sz w:val="28"/>
          <w:szCs w:val="28"/>
        </w:rPr>
        <w:t xml:space="preserve">the </w:t>
      </w:r>
      <w:r w:rsidR="00401647" w:rsidRPr="00EA13AD">
        <w:rPr>
          <w:rFonts w:ascii="Times New Roman" w:hAnsi="Times New Roman" w:cs="Times New Roman"/>
          <w:sz w:val="28"/>
          <w:szCs w:val="28"/>
        </w:rPr>
        <w:t>E</w:t>
      </w:r>
      <w:r w:rsidR="00584269" w:rsidRPr="00EA13AD">
        <w:rPr>
          <w:rFonts w:ascii="Times New Roman" w:hAnsi="Times New Roman" w:cs="Times New Roman"/>
          <w:sz w:val="28"/>
          <w:szCs w:val="28"/>
        </w:rPr>
        <w:t xml:space="preserve">nforcement </w:t>
      </w:r>
      <w:r w:rsidR="00401647" w:rsidRPr="00EA13AD">
        <w:rPr>
          <w:rFonts w:ascii="Times New Roman" w:hAnsi="Times New Roman" w:cs="Times New Roman"/>
          <w:sz w:val="28"/>
          <w:szCs w:val="28"/>
        </w:rPr>
        <w:t xml:space="preserve">during its checking dated 26.12.2016 </w:t>
      </w:r>
      <w:r w:rsidR="00584269" w:rsidRPr="00EA13AD">
        <w:rPr>
          <w:rFonts w:ascii="Times New Roman" w:hAnsi="Times New Roman" w:cs="Times New Roman"/>
          <w:sz w:val="28"/>
          <w:szCs w:val="28"/>
        </w:rPr>
        <w:t xml:space="preserve">found the </w:t>
      </w:r>
      <w:r w:rsidR="00654B5A" w:rsidRPr="00EA13AD">
        <w:rPr>
          <w:rFonts w:ascii="Times New Roman" w:hAnsi="Times New Roman" w:cs="Times New Roman"/>
          <w:sz w:val="28"/>
          <w:szCs w:val="28"/>
        </w:rPr>
        <w:t>E</w:t>
      </w:r>
      <w:r w:rsidR="00584269" w:rsidRPr="00EA13AD">
        <w:rPr>
          <w:rFonts w:ascii="Times New Roman" w:hAnsi="Times New Roman" w:cs="Times New Roman"/>
          <w:sz w:val="28"/>
          <w:szCs w:val="28"/>
        </w:rPr>
        <w:t xml:space="preserve">nergy </w:t>
      </w:r>
      <w:r w:rsidR="00654B5A" w:rsidRPr="00EA13AD">
        <w:rPr>
          <w:rFonts w:ascii="Times New Roman" w:hAnsi="Times New Roman" w:cs="Times New Roman"/>
          <w:sz w:val="28"/>
          <w:szCs w:val="28"/>
        </w:rPr>
        <w:t>M</w:t>
      </w:r>
      <w:r w:rsidR="00584269" w:rsidRPr="00EA13AD">
        <w:rPr>
          <w:rFonts w:ascii="Times New Roman" w:hAnsi="Times New Roman" w:cs="Times New Roman"/>
          <w:sz w:val="28"/>
          <w:szCs w:val="28"/>
        </w:rPr>
        <w:t xml:space="preserve">eter </w:t>
      </w:r>
      <w:r w:rsidR="008162C7">
        <w:rPr>
          <w:rFonts w:ascii="Times New Roman" w:hAnsi="Times New Roman" w:cs="Times New Roman"/>
          <w:sz w:val="28"/>
          <w:szCs w:val="28"/>
        </w:rPr>
        <w:t>slow</w:t>
      </w:r>
      <w:r w:rsidR="00584269" w:rsidRPr="00EA13AD">
        <w:rPr>
          <w:rFonts w:ascii="Times New Roman" w:hAnsi="Times New Roman" w:cs="Times New Roman"/>
          <w:sz w:val="28"/>
          <w:szCs w:val="28"/>
        </w:rPr>
        <w:t xml:space="preserve"> by 9.54% on Pulse Mode and 9.4% on Dial Mode.  Out of </w:t>
      </w:r>
      <w:r w:rsidR="00DB2E58" w:rsidRPr="00EA13AD">
        <w:rPr>
          <w:rFonts w:ascii="Times New Roman" w:hAnsi="Times New Roman" w:cs="Times New Roman"/>
          <w:sz w:val="28"/>
          <w:szCs w:val="28"/>
        </w:rPr>
        <w:t>the</w:t>
      </w:r>
      <w:r w:rsidR="00584269" w:rsidRPr="00EA13AD">
        <w:rPr>
          <w:rFonts w:ascii="Times New Roman" w:hAnsi="Times New Roman" w:cs="Times New Roman"/>
          <w:sz w:val="28"/>
          <w:szCs w:val="28"/>
        </w:rPr>
        <w:t xml:space="preserve"> two modes of checking </w:t>
      </w:r>
      <w:r w:rsidR="00983AA1">
        <w:rPr>
          <w:rFonts w:ascii="Times New Roman" w:hAnsi="Times New Roman" w:cs="Times New Roman"/>
          <w:sz w:val="28"/>
          <w:szCs w:val="28"/>
        </w:rPr>
        <w:t>t</w:t>
      </w:r>
      <w:r w:rsidR="00584269" w:rsidRPr="00EA13AD">
        <w:rPr>
          <w:rFonts w:ascii="Times New Roman" w:hAnsi="Times New Roman" w:cs="Times New Roman"/>
          <w:sz w:val="28"/>
          <w:szCs w:val="28"/>
        </w:rPr>
        <w:t xml:space="preserve">he slowness, </w:t>
      </w:r>
      <w:r w:rsidR="00654B5A" w:rsidRPr="00EA13AD">
        <w:rPr>
          <w:rFonts w:ascii="Times New Roman" w:hAnsi="Times New Roman" w:cs="Times New Roman"/>
          <w:sz w:val="28"/>
          <w:szCs w:val="28"/>
        </w:rPr>
        <w:t>D</w:t>
      </w:r>
      <w:r w:rsidR="00584269" w:rsidRPr="00EA13AD">
        <w:rPr>
          <w:rFonts w:ascii="Times New Roman" w:hAnsi="Times New Roman" w:cs="Times New Roman"/>
          <w:sz w:val="28"/>
          <w:szCs w:val="28"/>
        </w:rPr>
        <w:t xml:space="preserve">ial Mode is considered more accurate as there </w:t>
      </w:r>
      <w:r w:rsidR="001C750B">
        <w:rPr>
          <w:rFonts w:ascii="Times New Roman" w:hAnsi="Times New Roman" w:cs="Times New Roman"/>
          <w:sz w:val="28"/>
          <w:szCs w:val="28"/>
        </w:rPr>
        <w:t>are</w:t>
      </w:r>
      <w:r w:rsidR="00584269" w:rsidRPr="00EA13AD">
        <w:rPr>
          <w:rFonts w:ascii="Times New Roman" w:hAnsi="Times New Roman" w:cs="Times New Roman"/>
          <w:sz w:val="28"/>
          <w:szCs w:val="28"/>
        </w:rPr>
        <w:t xml:space="preserve"> more chance</w:t>
      </w:r>
      <w:r w:rsidR="001C750B">
        <w:rPr>
          <w:rFonts w:ascii="Times New Roman" w:hAnsi="Times New Roman" w:cs="Times New Roman"/>
          <w:sz w:val="28"/>
          <w:szCs w:val="28"/>
        </w:rPr>
        <w:t>s</w:t>
      </w:r>
      <w:r w:rsidR="00584269" w:rsidRPr="00EA13AD">
        <w:rPr>
          <w:rFonts w:ascii="Times New Roman" w:hAnsi="Times New Roman" w:cs="Times New Roman"/>
          <w:sz w:val="28"/>
          <w:szCs w:val="28"/>
        </w:rPr>
        <w:t xml:space="preserve"> of human error creeping into while counting the pulses.  </w:t>
      </w:r>
      <w:r w:rsidR="00695033" w:rsidRPr="00EA13AD">
        <w:rPr>
          <w:rFonts w:ascii="Times New Roman" w:hAnsi="Times New Roman" w:cs="Times New Roman"/>
          <w:sz w:val="28"/>
          <w:szCs w:val="28"/>
        </w:rPr>
        <w:t>I find that the Forum, in its order, correctly observe</w:t>
      </w:r>
      <w:r w:rsidR="00293A76">
        <w:rPr>
          <w:rFonts w:ascii="Times New Roman" w:hAnsi="Times New Roman" w:cs="Times New Roman"/>
          <w:sz w:val="28"/>
          <w:szCs w:val="28"/>
        </w:rPr>
        <w:t>d</w:t>
      </w:r>
      <w:r w:rsidR="00695033" w:rsidRPr="00EA13AD">
        <w:rPr>
          <w:rFonts w:ascii="Times New Roman" w:hAnsi="Times New Roman" w:cs="Times New Roman"/>
          <w:sz w:val="28"/>
          <w:szCs w:val="28"/>
        </w:rPr>
        <w:t xml:space="preserve"> that t</w:t>
      </w:r>
      <w:r w:rsidR="00584269" w:rsidRPr="00EA13AD">
        <w:rPr>
          <w:rFonts w:ascii="Times New Roman" w:hAnsi="Times New Roman" w:cs="Times New Roman"/>
          <w:sz w:val="28"/>
          <w:szCs w:val="28"/>
        </w:rPr>
        <w:t xml:space="preserve">he </w:t>
      </w:r>
      <w:r w:rsidR="0067706D" w:rsidRPr="00EA13AD">
        <w:rPr>
          <w:rFonts w:ascii="Times New Roman" w:hAnsi="Times New Roman" w:cs="Times New Roman"/>
          <w:sz w:val="28"/>
          <w:szCs w:val="28"/>
        </w:rPr>
        <w:t xml:space="preserve">Respondent erred while overhauling the account considering the slowness as per Pulse Mode </w:t>
      </w:r>
      <w:r w:rsidR="00695033" w:rsidRPr="00EA13AD">
        <w:rPr>
          <w:rFonts w:ascii="Times New Roman" w:hAnsi="Times New Roman" w:cs="Times New Roman"/>
          <w:sz w:val="28"/>
          <w:szCs w:val="28"/>
        </w:rPr>
        <w:t xml:space="preserve">and that </w:t>
      </w:r>
      <w:r w:rsidR="0067706D" w:rsidRPr="00EA13AD">
        <w:rPr>
          <w:rFonts w:ascii="Times New Roman" w:hAnsi="Times New Roman" w:cs="Times New Roman"/>
          <w:sz w:val="28"/>
          <w:szCs w:val="28"/>
        </w:rPr>
        <w:t>the account need to be overhauled with slowness as per Dial Mode</w:t>
      </w:r>
      <w:r w:rsidR="0034647F">
        <w:rPr>
          <w:rFonts w:ascii="Times New Roman" w:hAnsi="Times New Roman" w:cs="Times New Roman"/>
          <w:sz w:val="28"/>
          <w:szCs w:val="28"/>
        </w:rPr>
        <w:t>.</w:t>
      </w:r>
      <w:r w:rsidR="0067706D">
        <w:rPr>
          <w:rFonts w:ascii="Times New Roman" w:hAnsi="Times New Roman" w:cs="Times New Roman"/>
          <w:i/>
          <w:sz w:val="28"/>
          <w:szCs w:val="28"/>
        </w:rPr>
        <w:t xml:space="preserve">  </w:t>
      </w:r>
    </w:p>
    <w:p w:rsidR="00B24CEA" w:rsidRPr="005B4CF9" w:rsidRDefault="00B24CEA" w:rsidP="00BD00E1">
      <w:pPr>
        <w:spacing w:line="480" w:lineRule="auto"/>
        <w:ind w:firstLine="720"/>
        <w:jc w:val="both"/>
        <w:rPr>
          <w:rFonts w:ascii="Times New Roman" w:hAnsi="Times New Roman" w:cs="Times New Roman"/>
          <w:b/>
          <w:sz w:val="28"/>
          <w:szCs w:val="28"/>
        </w:rPr>
      </w:pPr>
      <w:r w:rsidRPr="005B4CF9">
        <w:rPr>
          <w:rFonts w:ascii="Times New Roman" w:hAnsi="Times New Roman" w:cs="Times New Roman"/>
          <w:b/>
          <w:sz w:val="28"/>
          <w:szCs w:val="28"/>
        </w:rPr>
        <w:t xml:space="preserve">I </w:t>
      </w:r>
      <w:r w:rsidR="00293A76">
        <w:rPr>
          <w:rFonts w:ascii="Times New Roman" w:hAnsi="Times New Roman" w:cs="Times New Roman"/>
          <w:b/>
          <w:sz w:val="28"/>
          <w:szCs w:val="28"/>
        </w:rPr>
        <w:t>observe</w:t>
      </w:r>
      <w:r w:rsidRPr="005B4CF9">
        <w:rPr>
          <w:rFonts w:ascii="Times New Roman" w:hAnsi="Times New Roman" w:cs="Times New Roman"/>
          <w:b/>
          <w:sz w:val="28"/>
          <w:szCs w:val="28"/>
        </w:rPr>
        <w:t xml:space="preserve"> that </w:t>
      </w:r>
      <w:r w:rsidR="00FF3169" w:rsidRPr="005B4CF9">
        <w:rPr>
          <w:rFonts w:ascii="Times New Roman" w:hAnsi="Times New Roman" w:cs="Times New Roman"/>
          <w:b/>
          <w:sz w:val="28"/>
          <w:szCs w:val="28"/>
        </w:rPr>
        <w:t>t</w:t>
      </w:r>
      <w:r w:rsidRPr="005B4CF9">
        <w:rPr>
          <w:rFonts w:ascii="Times New Roman" w:hAnsi="Times New Roman" w:cs="Times New Roman"/>
          <w:b/>
          <w:sz w:val="28"/>
          <w:szCs w:val="28"/>
        </w:rPr>
        <w:t xml:space="preserve">he Forum inadvertently mentioned in its order that the account of the </w:t>
      </w:r>
      <w:r w:rsidR="00FF3169" w:rsidRPr="005B4CF9">
        <w:rPr>
          <w:rFonts w:ascii="Times New Roman" w:hAnsi="Times New Roman" w:cs="Times New Roman"/>
          <w:b/>
          <w:sz w:val="28"/>
          <w:szCs w:val="28"/>
        </w:rPr>
        <w:t>P</w:t>
      </w:r>
      <w:r w:rsidRPr="005B4CF9">
        <w:rPr>
          <w:rFonts w:ascii="Times New Roman" w:hAnsi="Times New Roman" w:cs="Times New Roman"/>
          <w:b/>
          <w:sz w:val="28"/>
          <w:szCs w:val="28"/>
        </w:rPr>
        <w:t xml:space="preserve">etitioner </w:t>
      </w:r>
      <w:r w:rsidR="005B4CF9" w:rsidRPr="005B4CF9">
        <w:rPr>
          <w:rFonts w:ascii="Times New Roman" w:hAnsi="Times New Roman" w:cs="Times New Roman"/>
          <w:b/>
          <w:sz w:val="28"/>
          <w:szCs w:val="28"/>
        </w:rPr>
        <w:t>wa</w:t>
      </w:r>
      <w:r w:rsidRPr="005B4CF9">
        <w:rPr>
          <w:rFonts w:ascii="Times New Roman" w:hAnsi="Times New Roman" w:cs="Times New Roman"/>
          <w:b/>
          <w:sz w:val="28"/>
          <w:szCs w:val="28"/>
        </w:rPr>
        <w:t>s required to be overhauled due to slowness for a period of six months preceding the date of checking i.e. 10.08.2016.  I am of the view that the account of the Petitioner is actually required to be overhauled for a period of six mo</w:t>
      </w:r>
      <w:r w:rsidR="00BF53F2">
        <w:rPr>
          <w:rFonts w:ascii="Times New Roman" w:hAnsi="Times New Roman" w:cs="Times New Roman"/>
          <w:b/>
          <w:sz w:val="28"/>
          <w:szCs w:val="28"/>
        </w:rPr>
        <w:t>n</w:t>
      </w:r>
      <w:r w:rsidRPr="005B4CF9">
        <w:rPr>
          <w:rFonts w:ascii="Times New Roman" w:hAnsi="Times New Roman" w:cs="Times New Roman"/>
          <w:b/>
          <w:sz w:val="28"/>
          <w:szCs w:val="28"/>
        </w:rPr>
        <w:t xml:space="preserve">ths preceding the date of replacement of the disputed Energy Meter i.e. 07.03.2017 with slowness factor of 9.4%,  in terms of provisions contained in </w:t>
      </w:r>
      <w:r w:rsidR="0035592E">
        <w:rPr>
          <w:rFonts w:ascii="Times New Roman" w:hAnsi="Times New Roman" w:cs="Times New Roman"/>
          <w:b/>
          <w:sz w:val="28"/>
          <w:szCs w:val="28"/>
        </w:rPr>
        <w:t>R</w:t>
      </w:r>
      <w:r w:rsidRPr="005B4CF9">
        <w:rPr>
          <w:rFonts w:ascii="Times New Roman" w:hAnsi="Times New Roman" w:cs="Times New Roman"/>
          <w:b/>
          <w:sz w:val="28"/>
          <w:szCs w:val="28"/>
        </w:rPr>
        <w:t xml:space="preserve">egulation 21.5.1 (a) of the Supply </w:t>
      </w:r>
      <w:r w:rsidR="00BB1DC3" w:rsidRPr="005B4CF9">
        <w:rPr>
          <w:rFonts w:ascii="Times New Roman" w:hAnsi="Times New Roman" w:cs="Times New Roman"/>
          <w:b/>
          <w:sz w:val="28"/>
          <w:szCs w:val="28"/>
        </w:rPr>
        <w:t>C</w:t>
      </w:r>
      <w:r w:rsidRPr="005B4CF9">
        <w:rPr>
          <w:rFonts w:ascii="Times New Roman" w:hAnsi="Times New Roman" w:cs="Times New Roman"/>
          <w:b/>
          <w:sz w:val="28"/>
          <w:szCs w:val="28"/>
        </w:rPr>
        <w:t xml:space="preserve">ode-2014.  I am also of the view </w:t>
      </w:r>
      <w:r w:rsidR="00FF3169" w:rsidRPr="005B4CF9">
        <w:rPr>
          <w:rFonts w:ascii="Times New Roman" w:hAnsi="Times New Roman" w:cs="Times New Roman"/>
          <w:b/>
          <w:sz w:val="28"/>
          <w:szCs w:val="28"/>
        </w:rPr>
        <w:t>t</w:t>
      </w:r>
      <w:r w:rsidRPr="005B4CF9">
        <w:rPr>
          <w:rFonts w:ascii="Times New Roman" w:hAnsi="Times New Roman" w:cs="Times New Roman"/>
          <w:b/>
          <w:sz w:val="28"/>
          <w:szCs w:val="28"/>
        </w:rPr>
        <w:t xml:space="preserve">hat the bills of the Petitioner are required </w:t>
      </w:r>
      <w:r w:rsidR="00BB1DC3" w:rsidRPr="005B4CF9">
        <w:rPr>
          <w:rFonts w:ascii="Times New Roman" w:hAnsi="Times New Roman" w:cs="Times New Roman"/>
          <w:b/>
          <w:sz w:val="28"/>
          <w:szCs w:val="28"/>
        </w:rPr>
        <w:t>t</w:t>
      </w:r>
      <w:r w:rsidRPr="005B4CF9">
        <w:rPr>
          <w:rFonts w:ascii="Times New Roman" w:hAnsi="Times New Roman" w:cs="Times New Roman"/>
          <w:b/>
          <w:sz w:val="28"/>
          <w:szCs w:val="28"/>
        </w:rPr>
        <w:t xml:space="preserve">o be revised by taking into consideration MF 1 instead of by MF 0.5, from the date of replacement of previous Energy </w:t>
      </w:r>
      <w:r w:rsidR="00293A76">
        <w:rPr>
          <w:rFonts w:ascii="Times New Roman" w:hAnsi="Times New Roman" w:cs="Times New Roman"/>
          <w:b/>
          <w:sz w:val="28"/>
          <w:szCs w:val="28"/>
        </w:rPr>
        <w:t>M</w:t>
      </w:r>
      <w:r w:rsidRPr="005B4CF9">
        <w:rPr>
          <w:rFonts w:ascii="Times New Roman" w:hAnsi="Times New Roman" w:cs="Times New Roman"/>
          <w:b/>
          <w:sz w:val="28"/>
          <w:szCs w:val="28"/>
        </w:rPr>
        <w:t>eter i.e. 18.05.2009 till the date when correction was made in the bill of the Petitioner as per provision</w:t>
      </w:r>
      <w:r w:rsidR="00BB1DC3" w:rsidRPr="005B4CF9">
        <w:rPr>
          <w:rFonts w:ascii="Times New Roman" w:hAnsi="Times New Roman" w:cs="Times New Roman"/>
          <w:b/>
          <w:sz w:val="28"/>
          <w:szCs w:val="28"/>
        </w:rPr>
        <w:t>s contained in the Note below</w:t>
      </w:r>
      <w:r w:rsidR="0035592E">
        <w:rPr>
          <w:rFonts w:ascii="Times New Roman" w:hAnsi="Times New Roman" w:cs="Times New Roman"/>
          <w:b/>
          <w:sz w:val="28"/>
          <w:szCs w:val="28"/>
        </w:rPr>
        <w:t xml:space="preserve"> the Regulation ibid, which read</w:t>
      </w:r>
      <w:r w:rsidR="00293A76">
        <w:rPr>
          <w:rFonts w:ascii="Times New Roman" w:hAnsi="Times New Roman" w:cs="Times New Roman"/>
          <w:b/>
          <w:sz w:val="28"/>
          <w:szCs w:val="28"/>
        </w:rPr>
        <w:t>s</w:t>
      </w:r>
      <w:r w:rsidR="0035592E">
        <w:rPr>
          <w:rFonts w:ascii="Times New Roman" w:hAnsi="Times New Roman" w:cs="Times New Roman"/>
          <w:b/>
          <w:sz w:val="28"/>
          <w:szCs w:val="28"/>
        </w:rPr>
        <w:t xml:space="preserve"> as under:</w:t>
      </w:r>
      <w:r w:rsidR="00BB1DC3" w:rsidRPr="005B4CF9">
        <w:rPr>
          <w:rFonts w:ascii="Times New Roman" w:hAnsi="Times New Roman" w:cs="Times New Roman"/>
          <w:b/>
          <w:sz w:val="28"/>
          <w:szCs w:val="28"/>
        </w:rPr>
        <w:t xml:space="preserve">  </w:t>
      </w:r>
    </w:p>
    <w:p w:rsidR="00BB1DC3" w:rsidRDefault="00BB1DC3" w:rsidP="00BB1DC3">
      <w:pPr>
        <w:pStyle w:val="ListBullet"/>
        <w:numPr>
          <w:ilvl w:val="0"/>
          <w:numId w:val="0"/>
        </w:numPr>
        <w:tabs>
          <w:tab w:val="left" w:pos="720"/>
        </w:tabs>
        <w:spacing w:line="480" w:lineRule="auto"/>
        <w:ind w:left="1440" w:hanging="540"/>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“21.5.1</w:t>
      </w:r>
      <w:r>
        <w:rPr>
          <w:rFonts w:ascii="Times New Roman" w:hAnsi="Times New Roman" w:cs="Times New Roman"/>
          <w:b/>
          <w:i/>
          <w:sz w:val="28"/>
          <w:szCs w:val="28"/>
        </w:rPr>
        <w:tab/>
        <w:t>Inaccurate Meters:</w:t>
      </w:r>
    </w:p>
    <w:p w:rsidR="00BB1DC3" w:rsidRDefault="00BB1DC3" w:rsidP="009703F5">
      <w:pPr>
        <w:pStyle w:val="ListBullet"/>
        <w:numPr>
          <w:ilvl w:val="0"/>
          <w:numId w:val="0"/>
        </w:numPr>
        <w:tabs>
          <w:tab w:val="left" w:pos="720"/>
        </w:tabs>
        <w:spacing w:line="360" w:lineRule="auto"/>
        <w:ind w:left="1134" w:right="684" w:hanging="447"/>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t xml:space="preserve">If a consumer </w:t>
      </w:r>
      <w:r w:rsidR="009703F5">
        <w:rPr>
          <w:rFonts w:ascii="Times New Roman" w:hAnsi="Times New Roman" w:cs="Times New Roman"/>
          <w:i/>
          <w:sz w:val="28"/>
          <w:szCs w:val="28"/>
        </w:rPr>
        <w:t xml:space="preserve">meter on testing is found to be </w:t>
      </w:r>
      <w:r>
        <w:rPr>
          <w:rFonts w:ascii="Times New Roman" w:hAnsi="Times New Roman" w:cs="Times New Roman"/>
          <w:i/>
          <w:sz w:val="28"/>
          <w:szCs w:val="28"/>
        </w:rPr>
        <w:t>beyond the limits of accuracy as prescribed hereunder, the account of the consumer shall be overhauled and the electricity charges for all categories of consumers shall be computed in accordance with the said test results for a period not exceeding six months immediately preceding the:</w:t>
      </w:r>
    </w:p>
    <w:p w:rsidR="00BB1DC3" w:rsidRPr="00887D0A" w:rsidRDefault="00BB1DC3" w:rsidP="006E4049">
      <w:pPr>
        <w:pStyle w:val="ListBullet"/>
        <w:numPr>
          <w:ilvl w:val="0"/>
          <w:numId w:val="12"/>
        </w:numPr>
        <w:tabs>
          <w:tab w:val="left" w:pos="720"/>
        </w:tabs>
        <w:spacing w:line="360" w:lineRule="auto"/>
        <w:ind w:left="1560" w:right="684" w:hanging="426"/>
        <w:jc w:val="both"/>
        <w:rPr>
          <w:rFonts w:ascii="Times New Roman" w:hAnsi="Times New Roman" w:cs="Times New Roman"/>
          <w:b/>
          <w:i/>
          <w:sz w:val="28"/>
          <w:szCs w:val="28"/>
        </w:rPr>
      </w:pPr>
      <w:r>
        <w:rPr>
          <w:rFonts w:ascii="Times New Roman" w:hAnsi="Times New Roman" w:cs="Times New Roman"/>
          <w:i/>
          <w:sz w:val="28"/>
          <w:szCs w:val="28"/>
        </w:rPr>
        <w:t xml:space="preserve">Date of test in case the meter has been tested at site to the satisfaction of the consumer </w:t>
      </w:r>
      <w:r w:rsidRPr="00887D0A">
        <w:rPr>
          <w:rFonts w:ascii="Times New Roman" w:hAnsi="Times New Roman" w:cs="Times New Roman"/>
          <w:b/>
          <w:i/>
          <w:sz w:val="28"/>
          <w:szCs w:val="28"/>
        </w:rPr>
        <w:t>or replacement of inaccurate meter whichever is later; or</w:t>
      </w:r>
    </w:p>
    <w:p w:rsidR="00BB1DC3" w:rsidRDefault="00BB1DC3" w:rsidP="009703F5">
      <w:pPr>
        <w:pStyle w:val="ListBullet"/>
        <w:numPr>
          <w:ilvl w:val="0"/>
          <w:numId w:val="12"/>
        </w:numPr>
        <w:tabs>
          <w:tab w:val="left" w:pos="720"/>
        </w:tabs>
        <w:spacing w:line="360" w:lineRule="auto"/>
        <w:ind w:left="1560" w:right="684" w:hanging="426"/>
        <w:jc w:val="both"/>
        <w:rPr>
          <w:rFonts w:ascii="Times New Roman" w:hAnsi="Times New Roman" w:cs="Times New Roman"/>
          <w:i/>
          <w:sz w:val="28"/>
          <w:szCs w:val="28"/>
        </w:rPr>
      </w:pPr>
      <w:r>
        <w:rPr>
          <w:rFonts w:ascii="Times New Roman" w:hAnsi="Times New Roman" w:cs="Times New Roman"/>
          <w:i/>
          <w:sz w:val="28"/>
          <w:szCs w:val="28"/>
        </w:rPr>
        <w:t>Date the defective meter is removed for testing in the laboratory of the distribution licensee.</w:t>
      </w:r>
    </w:p>
    <w:p w:rsidR="00BB1DC3" w:rsidRPr="001C750B" w:rsidRDefault="00BB1DC3" w:rsidP="009703F5">
      <w:pPr>
        <w:pStyle w:val="ListBullet"/>
        <w:numPr>
          <w:ilvl w:val="0"/>
          <w:numId w:val="0"/>
        </w:numPr>
        <w:tabs>
          <w:tab w:val="left" w:pos="720"/>
        </w:tabs>
        <w:spacing w:line="360" w:lineRule="auto"/>
        <w:ind w:left="1440" w:right="684"/>
        <w:rPr>
          <w:rFonts w:ascii="Times New Roman" w:hAnsi="Times New Roman" w:cs="Times New Roman"/>
          <w:b/>
          <w:i/>
          <w:sz w:val="28"/>
          <w:szCs w:val="28"/>
        </w:rPr>
      </w:pPr>
      <w:r>
        <w:rPr>
          <w:rFonts w:ascii="Times New Roman" w:hAnsi="Times New Roman" w:cs="Times New Roman"/>
          <w:b/>
          <w:i/>
          <w:sz w:val="28"/>
          <w:szCs w:val="28"/>
        </w:rPr>
        <w:t xml:space="preserve">Note: </w:t>
      </w:r>
      <w:r>
        <w:rPr>
          <w:rFonts w:ascii="Times New Roman" w:hAnsi="Times New Roman" w:cs="Times New Roman"/>
          <w:i/>
          <w:sz w:val="28"/>
          <w:szCs w:val="28"/>
        </w:rPr>
        <w:t xml:space="preserve">Where accuracy of meter is not involved and it is a case of application of wrong multiplication factor, </w:t>
      </w:r>
      <w:r w:rsidRPr="001C750B">
        <w:rPr>
          <w:rFonts w:ascii="Times New Roman" w:hAnsi="Times New Roman" w:cs="Times New Roman"/>
          <w:b/>
          <w:i/>
          <w:sz w:val="28"/>
          <w:szCs w:val="28"/>
        </w:rPr>
        <w:t>the accounts shall be overhauled for the period this mistake continued.”</w:t>
      </w:r>
    </w:p>
    <w:p w:rsidR="0067706D" w:rsidRPr="00C10A55" w:rsidRDefault="006E4049" w:rsidP="00BD00E1">
      <w:pPr>
        <w:spacing w:line="480" w:lineRule="auto"/>
        <w:ind w:firstLine="720"/>
        <w:jc w:val="both"/>
        <w:rPr>
          <w:rFonts w:ascii="Times New Roman" w:hAnsi="Times New Roman" w:cs="Times New Roman"/>
          <w:i/>
          <w:sz w:val="28"/>
          <w:szCs w:val="28"/>
        </w:rPr>
      </w:pPr>
      <w:r w:rsidRPr="00C10A55">
        <w:rPr>
          <w:rFonts w:ascii="Times New Roman" w:hAnsi="Times New Roman" w:cs="Times New Roman"/>
          <w:i/>
          <w:sz w:val="28"/>
          <w:szCs w:val="28"/>
        </w:rPr>
        <w:t xml:space="preserve">I am also of the view that </w:t>
      </w:r>
      <w:r w:rsidR="00654B5A" w:rsidRPr="00C10A55">
        <w:rPr>
          <w:rFonts w:ascii="Times New Roman" w:hAnsi="Times New Roman" w:cs="Times New Roman"/>
          <w:i/>
          <w:sz w:val="28"/>
          <w:szCs w:val="28"/>
        </w:rPr>
        <w:t>levy of interest/surcharge on the demand raised is not just and fair as the Respondent did not take care to ensure periodical checking of</w:t>
      </w:r>
      <w:r w:rsidR="00137D53" w:rsidRPr="00C10A55">
        <w:rPr>
          <w:rFonts w:ascii="Times New Roman" w:hAnsi="Times New Roman" w:cs="Times New Roman"/>
          <w:i/>
          <w:sz w:val="28"/>
          <w:szCs w:val="28"/>
        </w:rPr>
        <w:t xml:space="preserve"> </w:t>
      </w:r>
      <w:r w:rsidR="00654B5A" w:rsidRPr="00C10A55">
        <w:rPr>
          <w:rFonts w:ascii="Times New Roman" w:hAnsi="Times New Roman" w:cs="Times New Roman"/>
          <w:i/>
          <w:sz w:val="28"/>
          <w:szCs w:val="28"/>
        </w:rPr>
        <w:t>the connection</w:t>
      </w:r>
      <w:r w:rsidR="00137D53" w:rsidRPr="00C10A55">
        <w:rPr>
          <w:rFonts w:ascii="Times New Roman" w:hAnsi="Times New Roman" w:cs="Times New Roman"/>
          <w:i/>
          <w:sz w:val="28"/>
          <w:szCs w:val="28"/>
        </w:rPr>
        <w:t xml:space="preserve"> </w:t>
      </w:r>
      <w:r w:rsidR="00654B5A" w:rsidRPr="00C10A55">
        <w:rPr>
          <w:rFonts w:ascii="Times New Roman" w:hAnsi="Times New Roman" w:cs="Times New Roman"/>
          <w:i/>
          <w:sz w:val="28"/>
          <w:szCs w:val="28"/>
        </w:rPr>
        <w:t>and</w:t>
      </w:r>
      <w:r w:rsidR="00137D53" w:rsidRPr="00C10A55">
        <w:rPr>
          <w:rFonts w:ascii="Times New Roman" w:hAnsi="Times New Roman" w:cs="Times New Roman"/>
          <w:i/>
          <w:sz w:val="28"/>
          <w:szCs w:val="28"/>
        </w:rPr>
        <w:t xml:space="preserve"> </w:t>
      </w:r>
      <w:r w:rsidR="00654B5A" w:rsidRPr="00C10A55">
        <w:rPr>
          <w:rFonts w:ascii="Times New Roman" w:hAnsi="Times New Roman" w:cs="Times New Roman"/>
          <w:i/>
          <w:sz w:val="28"/>
          <w:szCs w:val="28"/>
        </w:rPr>
        <w:t>applicat</w:t>
      </w:r>
      <w:r w:rsidR="00137D53" w:rsidRPr="00C10A55">
        <w:rPr>
          <w:rFonts w:ascii="Times New Roman" w:hAnsi="Times New Roman" w:cs="Times New Roman"/>
          <w:i/>
          <w:sz w:val="28"/>
          <w:szCs w:val="28"/>
        </w:rPr>
        <w:t>i</w:t>
      </w:r>
      <w:r w:rsidR="00654B5A" w:rsidRPr="00C10A55">
        <w:rPr>
          <w:rFonts w:ascii="Times New Roman" w:hAnsi="Times New Roman" w:cs="Times New Roman"/>
          <w:i/>
          <w:sz w:val="28"/>
          <w:szCs w:val="28"/>
        </w:rPr>
        <w:t>on of correct M</w:t>
      </w:r>
      <w:r w:rsidR="00BB1DC3" w:rsidRPr="00C10A55">
        <w:rPr>
          <w:rFonts w:ascii="Times New Roman" w:hAnsi="Times New Roman" w:cs="Times New Roman"/>
          <w:i/>
          <w:sz w:val="28"/>
          <w:szCs w:val="28"/>
        </w:rPr>
        <w:t>F</w:t>
      </w:r>
      <w:r w:rsidR="00293A76">
        <w:rPr>
          <w:rFonts w:ascii="Times New Roman" w:hAnsi="Times New Roman" w:cs="Times New Roman"/>
          <w:i/>
          <w:sz w:val="28"/>
          <w:szCs w:val="28"/>
        </w:rPr>
        <w:t>, despite pointed out during checking by the Enforcement,</w:t>
      </w:r>
      <w:r w:rsidR="00654B5A" w:rsidRPr="00C10A55">
        <w:rPr>
          <w:rFonts w:ascii="Times New Roman" w:hAnsi="Times New Roman" w:cs="Times New Roman"/>
          <w:i/>
          <w:sz w:val="28"/>
          <w:szCs w:val="28"/>
        </w:rPr>
        <w:t xml:space="preserve"> which resulted in avoidable litigation.</w:t>
      </w:r>
      <w:r w:rsidR="00137D53" w:rsidRPr="00C10A55">
        <w:rPr>
          <w:rFonts w:ascii="Times New Roman" w:hAnsi="Times New Roman" w:cs="Times New Roman"/>
          <w:i/>
          <w:sz w:val="28"/>
          <w:szCs w:val="28"/>
        </w:rPr>
        <w:t xml:space="preserve">  </w:t>
      </w:r>
    </w:p>
    <w:p w:rsidR="00137D53" w:rsidRPr="00137D53" w:rsidRDefault="00B70BCD" w:rsidP="00137D53">
      <w:pPr>
        <w:pStyle w:val="ListParagraph"/>
        <w:numPr>
          <w:ilvl w:val="0"/>
          <w:numId w:val="9"/>
        </w:numPr>
        <w:spacing w:line="480" w:lineRule="auto"/>
        <w:jc w:val="both"/>
        <w:rPr>
          <w:rFonts w:ascii="Times New Roman" w:hAnsi="Times New Roman" w:cs="Times New Roman"/>
          <w:sz w:val="28"/>
          <w:szCs w:val="28"/>
        </w:rPr>
      </w:pPr>
      <w:r w:rsidRPr="00137D53">
        <w:rPr>
          <w:rFonts w:ascii="Times New Roman" w:hAnsi="Times New Roman" w:cs="Times New Roman"/>
          <w:sz w:val="28"/>
          <w:szCs w:val="28"/>
        </w:rPr>
        <w:t xml:space="preserve">PC referred to the provisions contained in Regulation 21.5.3 of the Supply </w:t>
      </w:r>
      <w:r w:rsidR="00BB1DC3">
        <w:rPr>
          <w:rFonts w:ascii="Times New Roman" w:hAnsi="Times New Roman" w:cs="Times New Roman"/>
          <w:sz w:val="28"/>
          <w:szCs w:val="28"/>
        </w:rPr>
        <w:t>C</w:t>
      </w:r>
      <w:r w:rsidRPr="00137D53">
        <w:rPr>
          <w:rFonts w:ascii="Times New Roman" w:hAnsi="Times New Roman" w:cs="Times New Roman"/>
          <w:sz w:val="28"/>
          <w:szCs w:val="28"/>
        </w:rPr>
        <w:t xml:space="preserve">ode-2014 and Instruction No. 104.1 of ESIM requiring periodical checking of the Energy Meter and contended that there was nothing on record showing that the </w:t>
      </w:r>
      <w:r w:rsidRPr="00137D53">
        <w:rPr>
          <w:rFonts w:ascii="Times New Roman" w:hAnsi="Times New Roman" w:cs="Times New Roman"/>
          <w:sz w:val="28"/>
          <w:szCs w:val="28"/>
        </w:rPr>
        <w:lastRenderedPageBreak/>
        <w:t>Energy Meter was running slow during the disputed period.</w:t>
      </w:r>
      <w:r w:rsidR="00137D53">
        <w:rPr>
          <w:rFonts w:ascii="Times New Roman" w:hAnsi="Times New Roman" w:cs="Times New Roman"/>
          <w:sz w:val="28"/>
          <w:szCs w:val="28"/>
        </w:rPr>
        <w:t xml:space="preserve"> </w:t>
      </w:r>
      <w:r w:rsidR="00137D53" w:rsidRPr="00137D53">
        <w:rPr>
          <w:rFonts w:ascii="Times New Roman" w:hAnsi="Times New Roman" w:cs="Times New Roman"/>
          <w:sz w:val="28"/>
          <w:szCs w:val="28"/>
        </w:rPr>
        <w:t>PC added that as per Instruction No. 102.2 of</w:t>
      </w:r>
      <w:r w:rsidR="001417BD">
        <w:rPr>
          <w:rFonts w:ascii="Times New Roman" w:hAnsi="Times New Roman" w:cs="Times New Roman"/>
          <w:sz w:val="28"/>
          <w:szCs w:val="28"/>
        </w:rPr>
        <w:t xml:space="preserve"> </w:t>
      </w:r>
      <w:r w:rsidR="00137D53" w:rsidRPr="00137D53">
        <w:rPr>
          <w:rFonts w:ascii="Times New Roman" w:hAnsi="Times New Roman" w:cs="Times New Roman"/>
          <w:sz w:val="28"/>
          <w:szCs w:val="28"/>
        </w:rPr>
        <w:t>ESIM, it was the responsibility of the concerned officer to ensure correctness of the connections and correct working of the Energy Meter.   The Energy Meter also needed to be checked by Meter Testing equipments and the Energy Meter should, thereafter, be sealed properly by the concerned officer. There was no allegation of any seal tampering etc. against the  Petitioner.</w:t>
      </w:r>
    </w:p>
    <w:p w:rsidR="00B47911" w:rsidRDefault="009C627A" w:rsidP="009C627A">
      <w:pPr>
        <w:spacing w:line="480" w:lineRule="auto"/>
        <w:ind w:firstLine="720"/>
        <w:jc w:val="both"/>
        <w:rPr>
          <w:rFonts w:ascii="Times New Roman" w:hAnsi="Times New Roman" w:cs="Times New Roman"/>
          <w:i/>
          <w:sz w:val="28"/>
          <w:szCs w:val="28"/>
        </w:rPr>
      </w:pPr>
      <w:r w:rsidRPr="00126CEF">
        <w:rPr>
          <w:rFonts w:ascii="Times New Roman" w:hAnsi="Times New Roman" w:cs="Times New Roman"/>
          <w:i/>
          <w:sz w:val="28"/>
          <w:szCs w:val="28"/>
        </w:rPr>
        <w:t>I find that the Distribution Licensee defaulted in complying with its own instructions</w:t>
      </w:r>
      <w:r w:rsidR="004E0727">
        <w:rPr>
          <w:rFonts w:ascii="Times New Roman" w:hAnsi="Times New Roman" w:cs="Times New Roman"/>
          <w:i/>
          <w:sz w:val="28"/>
          <w:szCs w:val="28"/>
        </w:rPr>
        <w:t xml:space="preserve"> in this regard.</w:t>
      </w:r>
      <w:r w:rsidRPr="00126CEF">
        <w:rPr>
          <w:rFonts w:ascii="Times New Roman" w:hAnsi="Times New Roman" w:cs="Times New Roman"/>
          <w:i/>
          <w:sz w:val="28"/>
          <w:szCs w:val="28"/>
        </w:rPr>
        <w:t xml:space="preserve">   Had the compliance of the provisions ibid been ensured, the present dispute </w:t>
      </w:r>
      <w:r w:rsidR="004E0727">
        <w:rPr>
          <w:rFonts w:ascii="Times New Roman" w:hAnsi="Times New Roman" w:cs="Times New Roman"/>
          <w:i/>
          <w:sz w:val="28"/>
          <w:szCs w:val="28"/>
        </w:rPr>
        <w:t xml:space="preserve"> would not </w:t>
      </w:r>
      <w:r w:rsidRPr="00126CEF">
        <w:rPr>
          <w:rFonts w:ascii="Times New Roman" w:hAnsi="Times New Roman" w:cs="Times New Roman"/>
          <w:i/>
          <w:sz w:val="28"/>
          <w:szCs w:val="28"/>
        </w:rPr>
        <w:t xml:space="preserve"> have</w:t>
      </w:r>
      <w:r w:rsidR="004E0727">
        <w:rPr>
          <w:rFonts w:ascii="Times New Roman" w:hAnsi="Times New Roman" w:cs="Times New Roman"/>
          <w:i/>
          <w:sz w:val="28"/>
          <w:szCs w:val="28"/>
        </w:rPr>
        <w:t xml:space="preserve"> arisen</w:t>
      </w:r>
      <w:r w:rsidR="00744696">
        <w:rPr>
          <w:rFonts w:ascii="Times New Roman" w:hAnsi="Times New Roman" w:cs="Times New Roman"/>
          <w:i/>
          <w:sz w:val="28"/>
          <w:szCs w:val="28"/>
        </w:rPr>
        <w:t>.</w:t>
      </w:r>
    </w:p>
    <w:p w:rsidR="003D139F" w:rsidRPr="00202298" w:rsidRDefault="00202298" w:rsidP="00202298">
      <w:pPr>
        <w:pStyle w:val="ListParagraph"/>
        <w:numPr>
          <w:ilvl w:val="0"/>
          <w:numId w:val="9"/>
        </w:numPr>
        <w:spacing w:line="480" w:lineRule="auto"/>
        <w:jc w:val="both"/>
        <w:rPr>
          <w:rFonts w:ascii="Times New Roman" w:hAnsi="Times New Roman" w:cs="Times New Roman"/>
          <w:sz w:val="28"/>
          <w:szCs w:val="28"/>
        </w:rPr>
      </w:pPr>
      <w:r w:rsidRPr="00202298">
        <w:rPr>
          <w:rFonts w:ascii="Times New Roman" w:hAnsi="Times New Roman" w:cs="Times New Roman"/>
          <w:sz w:val="28"/>
          <w:szCs w:val="28"/>
        </w:rPr>
        <w:t xml:space="preserve">PC argued that the </w:t>
      </w:r>
      <w:r w:rsidR="003D139F" w:rsidRPr="00202298">
        <w:rPr>
          <w:rFonts w:ascii="Times New Roman" w:hAnsi="Times New Roman" w:cs="Times New Roman"/>
          <w:sz w:val="28"/>
          <w:szCs w:val="28"/>
        </w:rPr>
        <w:t xml:space="preserve">Respondent  issued the bill before the date of checking i.e. 26.12.2016 as per “O” Code and the presumption was there that the </w:t>
      </w:r>
      <w:r w:rsidR="009A0AC0">
        <w:rPr>
          <w:rFonts w:ascii="Times New Roman" w:hAnsi="Times New Roman" w:cs="Times New Roman"/>
          <w:sz w:val="28"/>
          <w:szCs w:val="28"/>
        </w:rPr>
        <w:t>E</w:t>
      </w:r>
      <w:r w:rsidR="003D139F" w:rsidRPr="00202298">
        <w:rPr>
          <w:rFonts w:ascii="Times New Roman" w:hAnsi="Times New Roman" w:cs="Times New Roman"/>
          <w:sz w:val="28"/>
          <w:szCs w:val="28"/>
        </w:rPr>
        <w:t xml:space="preserve">nergy Meter was OK upto that period and the account could not be overhauled for the period, the status of the Energy Meter was shown as “O”.  The Respondents - PSPCL could not penalize the Petitioner due to deficiencies </w:t>
      </w:r>
      <w:r w:rsidR="002E1A69">
        <w:rPr>
          <w:rFonts w:ascii="Times New Roman" w:hAnsi="Times New Roman" w:cs="Times New Roman"/>
          <w:sz w:val="28"/>
          <w:szCs w:val="28"/>
        </w:rPr>
        <w:t xml:space="preserve">in the working </w:t>
      </w:r>
      <w:r w:rsidR="003D139F" w:rsidRPr="00202298">
        <w:rPr>
          <w:rFonts w:ascii="Times New Roman" w:hAnsi="Times New Roman" w:cs="Times New Roman"/>
          <w:sz w:val="28"/>
          <w:szCs w:val="28"/>
        </w:rPr>
        <w:t xml:space="preserve">of the Respondent – PSPCL. </w:t>
      </w:r>
    </w:p>
    <w:p w:rsidR="001C785D" w:rsidRDefault="007A2FDF" w:rsidP="00635D4E">
      <w:pPr>
        <w:spacing w:line="480" w:lineRule="auto"/>
        <w:ind w:firstLine="720"/>
        <w:jc w:val="both"/>
        <w:rPr>
          <w:rFonts w:ascii="Times New Roman" w:hAnsi="Times New Roman" w:cs="Times New Roman"/>
          <w:sz w:val="28"/>
          <w:szCs w:val="28"/>
        </w:rPr>
      </w:pPr>
      <w:r w:rsidRPr="00355630">
        <w:rPr>
          <w:rFonts w:ascii="Times New Roman" w:hAnsi="Times New Roman" w:cs="Times New Roman"/>
          <w:sz w:val="28"/>
          <w:szCs w:val="28"/>
        </w:rPr>
        <w:t xml:space="preserve">The Respondent, in its defence, stated that the case </w:t>
      </w:r>
      <w:r w:rsidR="00592164">
        <w:rPr>
          <w:rFonts w:ascii="Times New Roman" w:hAnsi="Times New Roman" w:cs="Times New Roman"/>
          <w:sz w:val="28"/>
          <w:szCs w:val="28"/>
        </w:rPr>
        <w:t xml:space="preserve">was </w:t>
      </w:r>
      <w:r w:rsidRPr="00355630">
        <w:rPr>
          <w:rFonts w:ascii="Times New Roman" w:hAnsi="Times New Roman" w:cs="Times New Roman"/>
          <w:sz w:val="28"/>
          <w:szCs w:val="28"/>
        </w:rPr>
        <w:t>related to</w:t>
      </w:r>
      <w:r w:rsidR="00355630" w:rsidRPr="00355630">
        <w:rPr>
          <w:rFonts w:ascii="Times New Roman" w:hAnsi="Times New Roman" w:cs="Times New Roman"/>
          <w:sz w:val="28"/>
          <w:szCs w:val="28"/>
        </w:rPr>
        <w:t xml:space="preserve"> the less consumption </w:t>
      </w:r>
      <w:r w:rsidR="00BB1DC3">
        <w:rPr>
          <w:rFonts w:ascii="Times New Roman" w:hAnsi="Times New Roman" w:cs="Times New Roman"/>
          <w:sz w:val="28"/>
          <w:szCs w:val="28"/>
        </w:rPr>
        <w:t>due to</w:t>
      </w:r>
      <w:r w:rsidR="00355630" w:rsidRPr="00355630">
        <w:rPr>
          <w:rFonts w:ascii="Times New Roman" w:hAnsi="Times New Roman" w:cs="Times New Roman"/>
          <w:sz w:val="28"/>
          <w:szCs w:val="28"/>
        </w:rPr>
        <w:t xml:space="preserve"> application of wrong M</w:t>
      </w:r>
      <w:r w:rsidR="00592164">
        <w:rPr>
          <w:rFonts w:ascii="Times New Roman" w:hAnsi="Times New Roman" w:cs="Times New Roman"/>
          <w:sz w:val="28"/>
          <w:szCs w:val="28"/>
        </w:rPr>
        <w:t>ultiplying Factor,</w:t>
      </w:r>
      <w:r w:rsidR="00355630" w:rsidRPr="00355630">
        <w:rPr>
          <w:rFonts w:ascii="Times New Roman" w:hAnsi="Times New Roman" w:cs="Times New Roman"/>
          <w:sz w:val="28"/>
          <w:szCs w:val="28"/>
        </w:rPr>
        <w:t xml:space="preserve"> </w:t>
      </w:r>
      <w:r w:rsidR="00592164">
        <w:rPr>
          <w:rFonts w:ascii="Times New Roman" w:hAnsi="Times New Roman" w:cs="Times New Roman"/>
          <w:sz w:val="28"/>
          <w:szCs w:val="28"/>
        </w:rPr>
        <w:t>s</w:t>
      </w:r>
      <w:r w:rsidR="00355630" w:rsidRPr="00355630">
        <w:rPr>
          <w:rFonts w:ascii="Times New Roman" w:hAnsi="Times New Roman" w:cs="Times New Roman"/>
          <w:sz w:val="28"/>
          <w:szCs w:val="28"/>
        </w:rPr>
        <w:t xml:space="preserve">o, the charges </w:t>
      </w:r>
      <w:r w:rsidR="00293A76">
        <w:rPr>
          <w:rFonts w:ascii="Times New Roman" w:hAnsi="Times New Roman" w:cs="Times New Roman"/>
          <w:sz w:val="28"/>
          <w:szCs w:val="28"/>
        </w:rPr>
        <w:t xml:space="preserve">levied </w:t>
      </w:r>
      <w:r w:rsidR="00355630" w:rsidRPr="00355630">
        <w:rPr>
          <w:rFonts w:ascii="Times New Roman" w:hAnsi="Times New Roman" w:cs="Times New Roman"/>
          <w:sz w:val="28"/>
          <w:szCs w:val="28"/>
        </w:rPr>
        <w:t xml:space="preserve">were correct and recoverable </w:t>
      </w:r>
      <w:r w:rsidR="009A0AC0">
        <w:rPr>
          <w:rFonts w:ascii="Times New Roman" w:hAnsi="Times New Roman" w:cs="Times New Roman"/>
          <w:sz w:val="28"/>
          <w:szCs w:val="28"/>
        </w:rPr>
        <w:t xml:space="preserve">from </w:t>
      </w:r>
      <w:r w:rsidR="00355630" w:rsidRPr="00355630">
        <w:rPr>
          <w:rFonts w:ascii="Times New Roman" w:hAnsi="Times New Roman" w:cs="Times New Roman"/>
          <w:sz w:val="28"/>
          <w:szCs w:val="28"/>
        </w:rPr>
        <w:t xml:space="preserve">the Petitioner.  “OK” </w:t>
      </w:r>
      <w:r w:rsidR="00355630" w:rsidRPr="00355630">
        <w:rPr>
          <w:rFonts w:ascii="Times New Roman" w:hAnsi="Times New Roman" w:cs="Times New Roman"/>
          <w:sz w:val="28"/>
          <w:szCs w:val="28"/>
        </w:rPr>
        <w:lastRenderedPageBreak/>
        <w:t>Code on bill only indicate</w:t>
      </w:r>
      <w:r w:rsidR="00BB1DC3">
        <w:rPr>
          <w:rFonts w:ascii="Times New Roman" w:hAnsi="Times New Roman" w:cs="Times New Roman"/>
          <w:sz w:val="28"/>
          <w:szCs w:val="28"/>
        </w:rPr>
        <w:t>d</w:t>
      </w:r>
      <w:r w:rsidR="00355630" w:rsidRPr="00355630">
        <w:rPr>
          <w:rFonts w:ascii="Times New Roman" w:hAnsi="Times New Roman" w:cs="Times New Roman"/>
          <w:sz w:val="28"/>
          <w:szCs w:val="28"/>
        </w:rPr>
        <w:t xml:space="preserve"> the outer status but as per internal checking by the Addl. S.E/Enforcement-1, the amount </w:t>
      </w:r>
      <w:r w:rsidR="002E1A69">
        <w:rPr>
          <w:rFonts w:ascii="Times New Roman" w:hAnsi="Times New Roman" w:cs="Times New Roman"/>
          <w:sz w:val="28"/>
          <w:szCs w:val="28"/>
        </w:rPr>
        <w:t xml:space="preserve">involved </w:t>
      </w:r>
      <w:r w:rsidR="00355630" w:rsidRPr="00355630">
        <w:rPr>
          <w:rFonts w:ascii="Times New Roman" w:hAnsi="Times New Roman" w:cs="Times New Roman"/>
          <w:sz w:val="28"/>
          <w:szCs w:val="28"/>
        </w:rPr>
        <w:t>was charged to the Petitioner.</w:t>
      </w:r>
    </w:p>
    <w:p w:rsidR="00BD2623" w:rsidRPr="009F0E42" w:rsidRDefault="00E20CBA" w:rsidP="009F0E42">
      <w:pPr>
        <w:pStyle w:val="ListParagraph"/>
        <w:numPr>
          <w:ilvl w:val="0"/>
          <w:numId w:val="9"/>
        </w:numPr>
        <w:spacing w:line="480" w:lineRule="auto"/>
        <w:jc w:val="both"/>
        <w:rPr>
          <w:rFonts w:ascii="Times New Roman" w:hAnsi="Times New Roman" w:cs="Times New Roman"/>
          <w:sz w:val="28"/>
          <w:szCs w:val="28"/>
        </w:rPr>
      </w:pPr>
      <w:r w:rsidRPr="009F0E42">
        <w:rPr>
          <w:rFonts w:ascii="Times New Roman" w:hAnsi="Times New Roman" w:cs="Times New Roman"/>
          <w:sz w:val="28"/>
          <w:szCs w:val="28"/>
        </w:rPr>
        <w:t>P</w:t>
      </w:r>
      <w:r w:rsidR="00CD559B" w:rsidRPr="009F0E42">
        <w:rPr>
          <w:rFonts w:ascii="Times New Roman" w:hAnsi="Times New Roman" w:cs="Times New Roman"/>
          <w:sz w:val="28"/>
          <w:szCs w:val="28"/>
        </w:rPr>
        <w:t>C</w:t>
      </w:r>
      <w:r w:rsidRPr="009F0E42">
        <w:rPr>
          <w:rFonts w:ascii="Times New Roman" w:hAnsi="Times New Roman" w:cs="Times New Roman"/>
          <w:sz w:val="28"/>
          <w:szCs w:val="28"/>
        </w:rPr>
        <w:t xml:space="preserve"> also contended that </w:t>
      </w:r>
      <w:r w:rsidR="009F0E42">
        <w:rPr>
          <w:rFonts w:ascii="Times New Roman" w:hAnsi="Times New Roman" w:cs="Times New Roman"/>
          <w:sz w:val="28"/>
          <w:szCs w:val="28"/>
        </w:rPr>
        <w:t>t</w:t>
      </w:r>
      <w:r w:rsidR="00BD2623" w:rsidRPr="009F0E42">
        <w:rPr>
          <w:rFonts w:ascii="Times New Roman" w:hAnsi="Times New Roman" w:cs="Times New Roman"/>
          <w:sz w:val="28"/>
          <w:szCs w:val="28"/>
        </w:rPr>
        <w:t>he Respondent – PSPCL included the disputed amount in the bill issued on 22.06.2017 in violation of statutory provis</w:t>
      </w:r>
      <w:r w:rsidR="00D44DA4">
        <w:rPr>
          <w:rFonts w:ascii="Times New Roman" w:hAnsi="Times New Roman" w:cs="Times New Roman"/>
          <w:sz w:val="28"/>
          <w:szCs w:val="28"/>
        </w:rPr>
        <w:t>i</w:t>
      </w:r>
      <w:r w:rsidR="00BD2623" w:rsidRPr="009F0E42">
        <w:rPr>
          <w:rFonts w:ascii="Times New Roman" w:hAnsi="Times New Roman" w:cs="Times New Roman"/>
          <w:sz w:val="28"/>
          <w:szCs w:val="28"/>
        </w:rPr>
        <w:t>o</w:t>
      </w:r>
      <w:r w:rsidR="002E1A69">
        <w:rPr>
          <w:rFonts w:ascii="Times New Roman" w:hAnsi="Times New Roman" w:cs="Times New Roman"/>
          <w:sz w:val="28"/>
          <w:szCs w:val="28"/>
        </w:rPr>
        <w:t>n</w:t>
      </w:r>
      <w:r w:rsidR="00BD2623" w:rsidRPr="009F0E42">
        <w:rPr>
          <w:rFonts w:ascii="Times New Roman" w:hAnsi="Times New Roman" w:cs="Times New Roman"/>
          <w:sz w:val="28"/>
          <w:szCs w:val="28"/>
        </w:rPr>
        <w:t xml:space="preserve">s of law contained in Section-56 (2) of </w:t>
      </w:r>
      <w:r w:rsidR="00293A76">
        <w:rPr>
          <w:rFonts w:ascii="Times New Roman" w:hAnsi="Times New Roman" w:cs="Times New Roman"/>
          <w:sz w:val="28"/>
          <w:szCs w:val="28"/>
        </w:rPr>
        <w:t>t</w:t>
      </w:r>
      <w:r w:rsidR="00BD2623" w:rsidRPr="009F0E42">
        <w:rPr>
          <w:rFonts w:ascii="Times New Roman" w:hAnsi="Times New Roman" w:cs="Times New Roman"/>
          <w:sz w:val="28"/>
          <w:szCs w:val="28"/>
        </w:rPr>
        <w:t>he Electricity Act-2003. This Section provided that the recoverable amount, if any, could not be claimed after a period of two years from the date, when such amount bec</w:t>
      </w:r>
      <w:r w:rsidR="00293A76">
        <w:rPr>
          <w:rFonts w:ascii="Times New Roman" w:hAnsi="Times New Roman" w:cs="Times New Roman"/>
          <w:sz w:val="28"/>
          <w:szCs w:val="28"/>
        </w:rPr>
        <w:t>a</w:t>
      </w:r>
      <w:r w:rsidR="00BD2623" w:rsidRPr="009F0E42">
        <w:rPr>
          <w:rFonts w:ascii="Times New Roman" w:hAnsi="Times New Roman" w:cs="Times New Roman"/>
          <w:sz w:val="28"/>
          <w:szCs w:val="28"/>
        </w:rPr>
        <w:t>me due. The Respondent had claimed the amount from the Petitioner w.e.f. 06/2009 vide Notice dated 13.</w:t>
      </w:r>
      <w:r w:rsidR="00293A76">
        <w:rPr>
          <w:rFonts w:ascii="Times New Roman" w:hAnsi="Times New Roman" w:cs="Times New Roman"/>
          <w:sz w:val="28"/>
          <w:szCs w:val="28"/>
        </w:rPr>
        <w:t>0</w:t>
      </w:r>
      <w:r w:rsidR="00BD2623" w:rsidRPr="009F0E42">
        <w:rPr>
          <w:rFonts w:ascii="Times New Roman" w:hAnsi="Times New Roman" w:cs="Times New Roman"/>
          <w:sz w:val="28"/>
          <w:szCs w:val="28"/>
        </w:rPr>
        <w:t xml:space="preserve">2.2017, which was against the provisions of </w:t>
      </w:r>
      <w:r w:rsidR="00E6144A">
        <w:rPr>
          <w:rFonts w:ascii="Times New Roman" w:hAnsi="Times New Roman" w:cs="Times New Roman"/>
          <w:sz w:val="28"/>
          <w:szCs w:val="28"/>
        </w:rPr>
        <w:t xml:space="preserve"> </w:t>
      </w:r>
      <w:r w:rsidR="00293A76">
        <w:rPr>
          <w:rFonts w:ascii="Times New Roman" w:hAnsi="Times New Roman" w:cs="Times New Roman"/>
          <w:sz w:val="28"/>
          <w:szCs w:val="28"/>
        </w:rPr>
        <w:t xml:space="preserve">the </w:t>
      </w:r>
      <w:r w:rsidR="00BD2623" w:rsidRPr="009F0E42">
        <w:rPr>
          <w:rFonts w:ascii="Times New Roman" w:hAnsi="Times New Roman" w:cs="Times New Roman"/>
          <w:sz w:val="28"/>
          <w:szCs w:val="28"/>
        </w:rPr>
        <w:t>Electricity Act</w:t>
      </w:r>
      <w:r w:rsidR="00E6144A">
        <w:rPr>
          <w:rFonts w:ascii="Times New Roman" w:hAnsi="Times New Roman" w:cs="Times New Roman"/>
          <w:sz w:val="28"/>
          <w:szCs w:val="28"/>
        </w:rPr>
        <w:t xml:space="preserve">, </w:t>
      </w:r>
      <w:r w:rsidR="00BD2623" w:rsidRPr="009F0E42">
        <w:rPr>
          <w:rFonts w:ascii="Times New Roman" w:hAnsi="Times New Roman" w:cs="Times New Roman"/>
          <w:sz w:val="28"/>
          <w:szCs w:val="28"/>
        </w:rPr>
        <w:t xml:space="preserve">2003.  </w:t>
      </w:r>
    </w:p>
    <w:p w:rsidR="009A0AC0" w:rsidRPr="00676767" w:rsidRDefault="00676767" w:rsidP="00676767">
      <w:pPr>
        <w:spacing w:line="480" w:lineRule="auto"/>
        <w:ind w:firstLine="720"/>
        <w:jc w:val="both"/>
        <w:rPr>
          <w:rFonts w:ascii="Times New Roman" w:hAnsi="Times New Roman" w:cs="Times New Roman"/>
          <w:sz w:val="28"/>
          <w:szCs w:val="28"/>
        </w:rPr>
      </w:pPr>
      <w:r w:rsidRPr="00676767">
        <w:rPr>
          <w:rFonts w:ascii="Times New Roman" w:hAnsi="Times New Roman" w:cs="Times New Roman"/>
          <w:sz w:val="28"/>
          <w:szCs w:val="28"/>
        </w:rPr>
        <w:t>The Respondent contested the contention of the Petitioner and stated that as per provisions of Section 56 (2) of the Electricity Act 2003, and Regulation 35.2 of the Supply Code-2014, no sum due from any consumer shall bec</w:t>
      </w:r>
      <w:r w:rsidR="00293A76">
        <w:rPr>
          <w:rFonts w:ascii="Times New Roman" w:hAnsi="Times New Roman" w:cs="Times New Roman"/>
          <w:sz w:val="28"/>
          <w:szCs w:val="28"/>
        </w:rPr>
        <w:t>a</w:t>
      </w:r>
      <w:r w:rsidRPr="00676767">
        <w:rPr>
          <w:rFonts w:ascii="Times New Roman" w:hAnsi="Times New Roman" w:cs="Times New Roman"/>
          <w:sz w:val="28"/>
          <w:szCs w:val="28"/>
        </w:rPr>
        <w:t>me first due unless such sum ha</w:t>
      </w:r>
      <w:r w:rsidR="00293A76">
        <w:rPr>
          <w:rFonts w:ascii="Times New Roman" w:hAnsi="Times New Roman" w:cs="Times New Roman"/>
          <w:sz w:val="28"/>
          <w:szCs w:val="28"/>
        </w:rPr>
        <w:t>d</w:t>
      </w:r>
      <w:r w:rsidRPr="00676767">
        <w:rPr>
          <w:rFonts w:ascii="Times New Roman" w:hAnsi="Times New Roman" w:cs="Times New Roman"/>
          <w:sz w:val="28"/>
          <w:szCs w:val="28"/>
        </w:rPr>
        <w:t xml:space="preserve"> been shown continuously as recoverable as the arrear of charges for the electricity supply</w:t>
      </w:r>
      <w:r w:rsidR="00592164">
        <w:rPr>
          <w:rFonts w:ascii="Times New Roman" w:hAnsi="Times New Roman" w:cs="Times New Roman"/>
          <w:sz w:val="28"/>
          <w:szCs w:val="28"/>
        </w:rPr>
        <w:t xml:space="preserve"> in view of Commercial circular No. 05/2012</w:t>
      </w:r>
      <w:r w:rsidRPr="00676767">
        <w:rPr>
          <w:rFonts w:ascii="Times New Roman" w:hAnsi="Times New Roman" w:cs="Times New Roman"/>
          <w:sz w:val="28"/>
          <w:szCs w:val="28"/>
        </w:rPr>
        <w:t>.</w:t>
      </w:r>
    </w:p>
    <w:p w:rsidR="00EC569C" w:rsidRDefault="00676767" w:rsidP="00635D4E">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2E1A69">
        <w:rPr>
          <w:rFonts w:ascii="Times New Roman" w:hAnsi="Times New Roman" w:cs="Times New Roman"/>
          <w:sz w:val="28"/>
          <w:szCs w:val="28"/>
        </w:rPr>
        <w:t xml:space="preserve">have perused </w:t>
      </w:r>
      <w:r>
        <w:rPr>
          <w:rFonts w:ascii="Times New Roman" w:hAnsi="Times New Roman" w:cs="Times New Roman"/>
          <w:sz w:val="28"/>
          <w:szCs w:val="28"/>
        </w:rPr>
        <w:t xml:space="preserve">the order </w:t>
      </w:r>
      <w:r w:rsidR="00293A76">
        <w:rPr>
          <w:rFonts w:ascii="Times New Roman" w:hAnsi="Times New Roman" w:cs="Times New Roman"/>
          <w:sz w:val="28"/>
          <w:szCs w:val="28"/>
        </w:rPr>
        <w:t>dated 09.09.2011</w:t>
      </w:r>
      <w:r>
        <w:rPr>
          <w:rFonts w:ascii="Times New Roman" w:hAnsi="Times New Roman" w:cs="Times New Roman"/>
          <w:sz w:val="28"/>
          <w:szCs w:val="28"/>
        </w:rPr>
        <w:t xml:space="preserve">of the </w:t>
      </w:r>
      <w:r w:rsidR="00EC569C">
        <w:rPr>
          <w:rFonts w:ascii="Times New Roman" w:hAnsi="Times New Roman" w:cs="Times New Roman"/>
          <w:sz w:val="28"/>
          <w:szCs w:val="28"/>
        </w:rPr>
        <w:t xml:space="preserve">Hon’ble Punjab </w:t>
      </w:r>
      <w:r w:rsidR="00293A76">
        <w:rPr>
          <w:rFonts w:ascii="Times New Roman" w:hAnsi="Times New Roman" w:cs="Times New Roman"/>
          <w:sz w:val="28"/>
          <w:szCs w:val="28"/>
        </w:rPr>
        <w:t>and</w:t>
      </w:r>
      <w:r w:rsidR="00EC569C">
        <w:rPr>
          <w:rFonts w:ascii="Times New Roman" w:hAnsi="Times New Roman" w:cs="Times New Roman"/>
          <w:sz w:val="28"/>
          <w:szCs w:val="28"/>
        </w:rPr>
        <w:t xml:space="preserve"> Haryana High Court in </w:t>
      </w:r>
      <w:r w:rsidR="00EC569C" w:rsidRPr="00531BD4">
        <w:rPr>
          <w:rFonts w:ascii="Times New Roman" w:hAnsi="Times New Roman" w:cs="Times New Roman"/>
          <w:i/>
          <w:sz w:val="28"/>
          <w:szCs w:val="28"/>
        </w:rPr>
        <w:t>LPA No. 605 of 2009</w:t>
      </w:r>
      <w:r>
        <w:rPr>
          <w:rFonts w:ascii="Times New Roman" w:hAnsi="Times New Roman" w:cs="Times New Roman"/>
          <w:sz w:val="28"/>
          <w:szCs w:val="28"/>
        </w:rPr>
        <w:t xml:space="preserve"> deciding that</w:t>
      </w:r>
      <w:r w:rsidR="00510458">
        <w:rPr>
          <w:rFonts w:ascii="Times New Roman" w:hAnsi="Times New Roman" w:cs="Times New Roman"/>
          <w:sz w:val="28"/>
          <w:szCs w:val="28"/>
        </w:rPr>
        <w:t>,</w:t>
      </w:r>
      <w:r w:rsidR="00EC569C">
        <w:rPr>
          <w:rFonts w:ascii="Times New Roman" w:hAnsi="Times New Roman" w:cs="Times New Roman"/>
          <w:sz w:val="28"/>
          <w:szCs w:val="28"/>
        </w:rPr>
        <w:t xml:space="preserve">  “</w:t>
      </w:r>
      <w:r w:rsidR="005142C9" w:rsidRPr="00B27EFA">
        <w:rPr>
          <w:rFonts w:ascii="Times New Roman" w:hAnsi="Times New Roman" w:cs="Times New Roman"/>
          <w:i/>
          <w:sz w:val="28"/>
          <w:szCs w:val="28"/>
        </w:rPr>
        <w:t>Se</w:t>
      </w:r>
      <w:r w:rsidR="00EC569C" w:rsidRPr="00B27EFA">
        <w:rPr>
          <w:rFonts w:ascii="Times New Roman" w:hAnsi="Times New Roman" w:cs="Times New Roman"/>
          <w:i/>
          <w:sz w:val="28"/>
          <w:szCs w:val="28"/>
        </w:rPr>
        <w:t>ction 56</w:t>
      </w:r>
      <w:r w:rsidR="005142C9" w:rsidRPr="00B27EFA">
        <w:rPr>
          <w:rFonts w:ascii="Times New Roman" w:hAnsi="Times New Roman" w:cs="Times New Roman"/>
          <w:i/>
          <w:sz w:val="28"/>
          <w:szCs w:val="28"/>
        </w:rPr>
        <w:t xml:space="preserve"> </w:t>
      </w:r>
      <w:r w:rsidR="00EC569C" w:rsidRPr="00B27EFA">
        <w:rPr>
          <w:rFonts w:ascii="Times New Roman" w:hAnsi="Times New Roman" w:cs="Times New Roman"/>
          <w:i/>
          <w:sz w:val="28"/>
          <w:szCs w:val="28"/>
        </w:rPr>
        <w:t>(2) of the Electricity Act d</w:t>
      </w:r>
      <w:r w:rsidR="00510458" w:rsidRPr="00B27EFA">
        <w:rPr>
          <w:rFonts w:ascii="Times New Roman" w:hAnsi="Times New Roman" w:cs="Times New Roman"/>
          <w:i/>
          <w:sz w:val="28"/>
          <w:szCs w:val="28"/>
        </w:rPr>
        <w:t>oes</w:t>
      </w:r>
      <w:r w:rsidR="00EC569C" w:rsidRPr="00B27EFA">
        <w:rPr>
          <w:rFonts w:ascii="Times New Roman" w:hAnsi="Times New Roman" w:cs="Times New Roman"/>
          <w:i/>
          <w:sz w:val="28"/>
          <w:szCs w:val="28"/>
        </w:rPr>
        <w:t xml:space="preserve"> not wipe off the recovery of arrear for more than </w:t>
      </w:r>
      <w:r w:rsidR="00EC569C" w:rsidRPr="00B27EFA">
        <w:rPr>
          <w:rFonts w:ascii="Times New Roman" w:hAnsi="Times New Roman" w:cs="Times New Roman"/>
          <w:i/>
          <w:sz w:val="28"/>
          <w:szCs w:val="28"/>
        </w:rPr>
        <w:lastRenderedPageBreak/>
        <w:t>two years</w:t>
      </w:r>
      <w:r w:rsidR="00510458" w:rsidRPr="00B27EFA">
        <w:rPr>
          <w:rFonts w:ascii="Times New Roman" w:hAnsi="Times New Roman" w:cs="Times New Roman"/>
          <w:i/>
          <w:sz w:val="28"/>
          <w:szCs w:val="28"/>
        </w:rPr>
        <w:t>.  T</w:t>
      </w:r>
      <w:r w:rsidR="00EC569C" w:rsidRPr="00B27EFA">
        <w:rPr>
          <w:rFonts w:ascii="Times New Roman" w:hAnsi="Times New Roman" w:cs="Times New Roman"/>
          <w:i/>
          <w:sz w:val="28"/>
          <w:szCs w:val="28"/>
        </w:rPr>
        <w:t>he right to recovery of arrear by way of suit have been specifically protected.</w:t>
      </w:r>
      <w:r w:rsidR="00E12E4C" w:rsidRPr="00B27EFA">
        <w:rPr>
          <w:rFonts w:ascii="Times New Roman" w:hAnsi="Times New Roman" w:cs="Times New Roman"/>
          <w:i/>
          <w:sz w:val="28"/>
          <w:szCs w:val="28"/>
        </w:rPr>
        <w:t>”</w:t>
      </w:r>
    </w:p>
    <w:p w:rsidR="00277940" w:rsidRDefault="00277940" w:rsidP="00277940">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observe that </w:t>
      </w:r>
      <w:r w:rsidR="00B255ED">
        <w:rPr>
          <w:rFonts w:ascii="Times New Roman" w:hAnsi="Times New Roman" w:cs="Times New Roman"/>
          <w:sz w:val="28"/>
          <w:szCs w:val="28"/>
        </w:rPr>
        <w:t xml:space="preserve">in </w:t>
      </w:r>
      <w:r>
        <w:rPr>
          <w:rFonts w:ascii="Times New Roman" w:hAnsi="Times New Roman" w:cs="Times New Roman"/>
          <w:sz w:val="28"/>
          <w:szCs w:val="28"/>
        </w:rPr>
        <w:t>pursuan</w:t>
      </w:r>
      <w:r w:rsidR="00B255ED">
        <w:rPr>
          <w:rFonts w:ascii="Times New Roman" w:hAnsi="Times New Roman" w:cs="Times New Roman"/>
          <w:sz w:val="28"/>
          <w:szCs w:val="28"/>
        </w:rPr>
        <w:t>ce</w:t>
      </w:r>
      <w:r>
        <w:rPr>
          <w:rFonts w:ascii="Times New Roman" w:hAnsi="Times New Roman" w:cs="Times New Roman"/>
          <w:sz w:val="28"/>
          <w:szCs w:val="28"/>
        </w:rPr>
        <w:t xml:space="preserve"> o</w:t>
      </w:r>
      <w:r w:rsidR="00B255ED">
        <w:rPr>
          <w:rFonts w:ascii="Times New Roman" w:hAnsi="Times New Roman" w:cs="Times New Roman"/>
          <w:sz w:val="28"/>
          <w:szCs w:val="28"/>
        </w:rPr>
        <w:t>f</w:t>
      </w:r>
      <w:r>
        <w:rPr>
          <w:rFonts w:ascii="Times New Roman" w:hAnsi="Times New Roman" w:cs="Times New Roman"/>
          <w:sz w:val="28"/>
          <w:szCs w:val="28"/>
        </w:rPr>
        <w:t xml:space="preserve"> the above decision of the Hon’ble High Court, the PSPCL</w:t>
      </w:r>
      <w:r w:rsidR="00510458">
        <w:rPr>
          <w:rFonts w:ascii="Times New Roman" w:hAnsi="Times New Roman" w:cs="Times New Roman"/>
          <w:sz w:val="28"/>
          <w:szCs w:val="28"/>
        </w:rPr>
        <w:t>,</w:t>
      </w:r>
      <w:r>
        <w:rPr>
          <w:rFonts w:ascii="Times New Roman" w:hAnsi="Times New Roman" w:cs="Times New Roman"/>
          <w:sz w:val="28"/>
          <w:szCs w:val="28"/>
        </w:rPr>
        <w:t xml:space="preserve"> vide its </w:t>
      </w:r>
      <w:r w:rsidR="00510458">
        <w:rPr>
          <w:rFonts w:ascii="Times New Roman" w:hAnsi="Times New Roman" w:cs="Times New Roman"/>
          <w:sz w:val="28"/>
          <w:szCs w:val="28"/>
        </w:rPr>
        <w:t xml:space="preserve">Commercial </w:t>
      </w:r>
      <w:r>
        <w:rPr>
          <w:rFonts w:ascii="Times New Roman" w:hAnsi="Times New Roman" w:cs="Times New Roman"/>
          <w:sz w:val="28"/>
          <w:szCs w:val="28"/>
        </w:rPr>
        <w:t xml:space="preserve">Circular </w:t>
      </w:r>
      <w:r w:rsidR="00510458">
        <w:rPr>
          <w:rFonts w:ascii="Times New Roman" w:hAnsi="Times New Roman" w:cs="Times New Roman"/>
          <w:sz w:val="28"/>
          <w:szCs w:val="28"/>
        </w:rPr>
        <w:t xml:space="preserve">(CC) </w:t>
      </w:r>
      <w:r>
        <w:rPr>
          <w:rFonts w:ascii="Times New Roman" w:hAnsi="Times New Roman" w:cs="Times New Roman"/>
          <w:sz w:val="28"/>
          <w:szCs w:val="28"/>
        </w:rPr>
        <w:t xml:space="preserve">No. </w:t>
      </w:r>
      <w:r w:rsidR="00592164">
        <w:rPr>
          <w:rFonts w:ascii="Times New Roman" w:hAnsi="Times New Roman" w:cs="Times New Roman"/>
          <w:sz w:val="28"/>
          <w:szCs w:val="28"/>
        </w:rPr>
        <w:t>0</w:t>
      </w:r>
      <w:r>
        <w:rPr>
          <w:rFonts w:ascii="Times New Roman" w:hAnsi="Times New Roman" w:cs="Times New Roman"/>
          <w:sz w:val="28"/>
          <w:szCs w:val="28"/>
        </w:rPr>
        <w:t>5/2012 dated 14.03.2012</w:t>
      </w:r>
      <w:r w:rsidR="00510458">
        <w:rPr>
          <w:rFonts w:ascii="Times New Roman" w:hAnsi="Times New Roman" w:cs="Times New Roman"/>
          <w:sz w:val="28"/>
          <w:szCs w:val="28"/>
        </w:rPr>
        <w:t>,</w:t>
      </w:r>
      <w:r>
        <w:rPr>
          <w:rFonts w:ascii="Times New Roman" w:hAnsi="Times New Roman" w:cs="Times New Roman"/>
          <w:sz w:val="28"/>
          <w:szCs w:val="28"/>
        </w:rPr>
        <w:t xml:space="preserve"> clarified that the limitation period of two years for charging the amount under Section 56 (2) of the Electricity Act, 2003, shall start from the date of detection of mistake by the officer(s)/Official (s)/demand raised by the</w:t>
      </w:r>
      <w:r w:rsidR="00E6144A">
        <w:rPr>
          <w:rFonts w:ascii="Times New Roman" w:hAnsi="Times New Roman" w:cs="Times New Roman"/>
          <w:sz w:val="28"/>
          <w:szCs w:val="28"/>
        </w:rPr>
        <w:t xml:space="preserve"> </w:t>
      </w:r>
      <w:r>
        <w:rPr>
          <w:rFonts w:ascii="Times New Roman" w:hAnsi="Times New Roman" w:cs="Times New Roman"/>
          <w:sz w:val="28"/>
          <w:szCs w:val="28"/>
        </w:rPr>
        <w:t xml:space="preserve"> PSPCL.</w:t>
      </w:r>
    </w:p>
    <w:p w:rsidR="004A5B73" w:rsidRDefault="009F09C4" w:rsidP="00031DC8">
      <w:pPr>
        <w:spacing w:line="480" w:lineRule="auto"/>
        <w:ind w:firstLine="720"/>
        <w:jc w:val="both"/>
        <w:rPr>
          <w:rFonts w:ascii="Times New Roman" w:hAnsi="Times New Roman" w:cs="Times New Roman"/>
          <w:i/>
          <w:sz w:val="28"/>
          <w:szCs w:val="28"/>
        </w:rPr>
      </w:pPr>
      <w:r w:rsidRPr="009C6946">
        <w:rPr>
          <w:rFonts w:ascii="Times New Roman" w:hAnsi="Times New Roman" w:cs="Times New Roman"/>
          <w:i/>
          <w:sz w:val="28"/>
          <w:szCs w:val="28"/>
        </w:rPr>
        <w:t xml:space="preserve">I </w:t>
      </w:r>
      <w:r w:rsidR="000F6561">
        <w:rPr>
          <w:rFonts w:ascii="Times New Roman" w:hAnsi="Times New Roman" w:cs="Times New Roman"/>
          <w:i/>
          <w:sz w:val="28"/>
          <w:szCs w:val="28"/>
        </w:rPr>
        <w:t>agree with</w:t>
      </w:r>
      <w:r w:rsidR="00E6144A">
        <w:rPr>
          <w:rFonts w:ascii="Times New Roman" w:hAnsi="Times New Roman" w:cs="Times New Roman"/>
          <w:i/>
          <w:sz w:val="28"/>
          <w:szCs w:val="28"/>
        </w:rPr>
        <w:t xml:space="preserve"> </w:t>
      </w:r>
      <w:r w:rsidR="000F6561">
        <w:rPr>
          <w:rFonts w:ascii="Times New Roman" w:hAnsi="Times New Roman" w:cs="Times New Roman"/>
          <w:i/>
          <w:sz w:val="28"/>
          <w:szCs w:val="28"/>
        </w:rPr>
        <w:t xml:space="preserve">the averment of the Respondent that it had raised </w:t>
      </w:r>
      <w:r w:rsidR="005142C9" w:rsidRPr="009C6946">
        <w:rPr>
          <w:rFonts w:ascii="Times New Roman" w:hAnsi="Times New Roman" w:cs="Times New Roman"/>
          <w:i/>
          <w:sz w:val="28"/>
          <w:szCs w:val="28"/>
        </w:rPr>
        <w:t>the demand on detection of mistake in the</w:t>
      </w:r>
      <w:r w:rsidR="00031DC8" w:rsidRPr="009C6946">
        <w:rPr>
          <w:rFonts w:ascii="Times New Roman" w:hAnsi="Times New Roman" w:cs="Times New Roman"/>
          <w:i/>
          <w:sz w:val="28"/>
          <w:szCs w:val="28"/>
        </w:rPr>
        <w:t xml:space="preserve"> </w:t>
      </w:r>
      <w:r w:rsidR="005142C9" w:rsidRPr="009C6946">
        <w:rPr>
          <w:rFonts w:ascii="Times New Roman" w:hAnsi="Times New Roman" w:cs="Times New Roman"/>
          <w:i/>
          <w:sz w:val="28"/>
          <w:szCs w:val="28"/>
        </w:rPr>
        <w:t>mis-matching of the CTs of the Energy Meter</w:t>
      </w:r>
      <w:r w:rsidR="00031DC8" w:rsidRPr="009C6946">
        <w:rPr>
          <w:rFonts w:ascii="Times New Roman" w:hAnsi="Times New Roman" w:cs="Times New Roman"/>
          <w:i/>
          <w:sz w:val="28"/>
          <w:szCs w:val="28"/>
        </w:rPr>
        <w:t xml:space="preserve"> and L</w:t>
      </w:r>
      <w:r w:rsidR="00277940" w:rsidRPr="009C6946">
        <w:rPr>
          <w:rFonts w:ascii="Times New Roman" w:hAnsi="Times New Roman" w:cs="Times New Roman"/>
          <w:i/>
          <w:sz w:val="28"/>
          <w:szCs w:val="28"/>
        </w:rPr>
        <w:t>T</w:t>
      </w:r>
      <w:r w:rsidR="00031DC8" w:rsidRPr="009C6946">
        <w:rPr>
          <w:rFonts w:ascii="Times New Roman" w:hAnsi="Times New Roman" w:cs="Times New Roman"/>
          <w:i/>
          <w:sz w:val="28"/>
          <w:szCs w:val="28"/>
        </w:rPr>
        <w:t xml:space="preserve"> CTs</w:t>
      </w:r>
      <w:r w:rsidR="004A5B73">
        <w:rPr>
          <w:rFonts w:ascii="Times New Roman" w:hAnsi="Times New Roman" w:cs="Times New Roman"/>
          <w:i/>
          <w:sz w:val="28"/>
          <w:szCs w:val="28"/>
        </w:rPr>
        <w:t>,</w:t>
      </w:r>
      <w:r w:rsidR="00031DC8" w:rsidRPr="009C6946">
        <w:rPr>
          <w:rFonts w:ascii="Times New Roman" w:hAnsi="Times New Roman" w:cs="Times New Roman"/>
          <w:i/>
          <w:sz w:val="28"/>
          <w:szCs w:val="28"/>
        </w:rPr>
        <w:t xml:space="preserve"> on 13.02.2017, which was within the limitation period of two years as per </w:t>
      </w:r>
      <w:r w:rsidR="002E1A69">
        <w:rPr>
          <w:rFonts w:ascii="Times New Roman" w:hAnsi="Times New Roman" w:cs="Times New Roman"/>
          <w:i/>
          <w:sz w:val="28"/>
          <w:szCs w:val="28"/>
        </w:rPr>
        <w:t>S</w:t>
      </w:r>
      <w:r w:rsidR="00031DC8" w:rsidRPr="009C6946">
        <w:rPr>
          <w:rFonts w:ascii="Times New Roman" w:hAnsi="Times New Roman" w:cs="Times New Roman"/>
          <w:i/>
          <w:sz w:val="28"/>
          <w:szCs w:val="28"/>
        </w:rPr>
        <w:t>ection 56 (2) of the Electricity Act, 2003</w:t>
      </w:r>
      <w:r w:rsidR="004A5B73">
        <w:rPr>
          <w:rFonts w:ascii="Times New Roman" w:hAnsi="Times New Roman" w:cs="Times New Roman"/>
          <w:i/>
          <w:sz w:val="28"/>
          <w:szCs w:val="28"/>
        </w:rPr>
        <w:t xml:space="preserve"> read with CC No.</w:t>
      </w:r>
      <w:r w:rsidR="00592164">
        <w:rPr>
          <w:rFonts w:ascii="Times New Roman" w:hAnsi="Times New Roman" w:cs="Times New Roman"/>
          <w:i/>
          <w:sz w:val="28"/>
          <w:szCs w:val="28"/>
        </w:rPr>
        <w:t>0</w:t>
      </w:r>
      <w:r w:rsidR="004A5B73">
        <w:rPr>
          <w:rFonts w:ascii="Times New Roman" w:hAnsi="Times New Roman" w:cs="Times New Roman"/>
          <w:i/>
          <w:sz w:val="28"/>
          <w:szCs w:val="28"/>
        </w:rPr>
        <w:t>5/2012 dated 14.03.2012.</w:t>
      </w:r>
    </w:p>
    <w:p w:rsidR="005142C9" w:rsidRDefault="00B811EA" w:rsidP="00031DC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From the above analysis</w:t>
      </w:r>
      <w:r w:rsidR="00744696">
        <w:rPr>
          <w:rFonts w:ascii="Times New Roman" w:hAnsi="Times New Roman" w:cs="Times New Roman"/>
          <w:sz w:val="28"/>
          <w:szCs w:val="28"/>
        </w:rPr>
        <w:t>,</w:t>
      </w:r>
      <w:r>
        <w:rPr>
          <w:rFonts w:ascii="Times New Roman" w:hAnsi="Times New Roman" w:cs="Times New Roman"/>
          <w:sz w:val="28"/>
          <w:szCs w:val="28"/>
        </w:rPr>
        <w:t xml:space="preserve"> it is concluded that</w:t>
      </w:r>
      <w:r w:rsidR="00B35A9B">
        <w:rPr>
          <w:rFonts w:ascii="Times New Roman" w:hAnsi="Times New Roman" w:cs="Times New Roman"/>
          <w:sz w:val="28"/>
          <w:szCs w:val="28"/>
        </w:rPr>
        <w:t xml:space="preserve"> </w:t>
      </w:r>
      <w:r w:rsidR="0073198C">
        <w:rPr>
          <w:rFonts w:ascii="Times New Roman" w:hAnsi="Times New Roman" w:cs="Times New Roman"/>
          <w:sz w:val="28"/>
          <w:szCs w:val="28"/>
        </w:rPr>
        <w:t xml:space="preserve">the account of the </w:t>
      </w:r>
      <w:r w:rsidR="00587F72">
        <w:rPr>
          <w:rFonts w:ascii="Times New Roman" w:hAnsi="Times New Roman" w:cs="Times New Roman"/>
          <w:sz w:val="28"/>
          <w:szCs w:val="28"/>
        </w:rPr>
        <w:t>P</w:t>
      </w:r>
      <w:r w:rsidR="0073198C">
        <w:rPr>
          <w:rFonts w:ascii="Times New Roman" w:hAnsi="Times New Roman" w:cs="Times New Roman"/>
          <w:sz w:val="28"/>
          <w:szCs w:val="28"/>
        </w:rPr>
        <w:t xml:space="preserve">etitioner is required to be </w:t>
      </w:r>
      <w:r w:rsidR="00B35A9B">
        <w:rPr>
          <w:rFonts w:ascii="Times New Roman" w:hAnsi="Times New Roman" w:cs="Times New Roman"/>
          <w:sz w:val="28"/>
          <w:szCs w:val="28"/>
        </w:rPr>
        <w:t>overhaul</w:t>
      </w:r>
      <w:r w:rsidR="0073198C">
        <w:rPr>
          <w:rFonts w:ascii="Times New Roman" w:hAnsi="Times New Roman" w:cs="Times New Roman"/>
          <w:sz w:val="28"/>
          <w:szCs w:val="28"/>
        </w:rPr>
        <w:t>ed</w:t>
      </w:r>
      <w:r w:rsidR="00B35A9B">
        <w:rPr>
          <w:rFonts w:ascii="Times New Roman" w:hAnsi="Times New Roman" w:cs="Times New Roman"/>
          <w:sz w:val="28"/>
          <w:szCs w:val="28"/>
        </w:rPr>
        <w:t xml:space="preserve"> on account of slowness of the </w:t>
      </w:r>
      <w:r w:rsidR="00587F72">
        <w:rPr>
          <w:rFonts w:ascii="Times New Roman" w:hAnsi="Times New Roman" w:cs="Times New Roman"/>
          <w:sz w:val="28"/>
          <w:szCs w:val="28"/>
        </w:rPr>
        <w:t>E</w:t>
      </w:r>
      <w:r w:rsidR="00B35A9B">
        <w:rPr>
          <w:rFonts w:ascii="Times New Roman" w:hAnsi="Times New Roman" w:cs="Times New Roman"/>
          <w:sz w:val="28"/>
          <w:szCs w:val="28"/>
        </w:rPr>
        <w:t xml:space="preserve">nergy Meter for a period of six months preceding the date of </w:t>
      </w:r>
      <w:r w:rsidR="00587F72">
        <w:rPr>
          <w:rFonts w:ascii="Times New Roman" w:hAnsi="Times New Roman" w:cs="Times New Roman"/>
          <w:sz w:val="28"/>
          <w:szCs w:val="28"/>
        </w:rPr>
        <w:t xml:space="preserve">replacement of the disputed Energy Meter </w:t>
      </w:r>
      <w:r w:rsidR="00B35A9B">
        <w:rPr>
          <w:rFonts w:ascii="Times New Roman" w:hAnsi="Times New Roman" w:cs="Times New Roman"/>
          <w:sz w:val="28"/>
          <w:szCs w:val="28"/>
        </w:rPr>
        <w:t xml:space="preserve">i.e. </w:t>
      </w:r>
      <w:r w:rsidR="002E1A69">
        <w:rPr>
          <w:rFonts w:ascii="Times New Roman" w:hAnsi="Times New Roman" w:cs="Times New Roman"/>
          <w:sz w:val="28"/>
          <w:szCs w:val="28"/>
        </w:rPr>
        <w:t>07.03</w:t>
      </w:r>
      <w:r w:rsidR="00B35A9B">
        <w:rPr>
          <w:rFonts w:ascii="Times New Roman" w:hAnsi="Times New Roman" w:cs="Times New Roman"/>
          <w:sz w:val="28"/>
          <w:szCs w:val="28"/>
        </w:rPr>
        <w:t>.201</w:t>
      </w:r>
      <w:r w:rsidR="00587F72">
        <w:rPr>
          <w:rFonts w:ascii="Times New Roman" w:hAnsi="Times New Roman" w:cs="Times New Roman"/>
          <w:sz w:val="28"/>
          <w:szCs w:val="28"/>
        </w:rPr>
        <w:t>7,</w:t>
      </w:r>
      <w:r w:rsidR="00B35A9B">
        <w:rPr>
          <w:rFonts w:ascii="Times New Roman" w:hAnsi="Times New Roman" w:cs="Times New Roman"/>
          <w:sz w:val="28"/>
          <w:szCs w:val="28"/>
        </w:rPr>
        <w:t xml:space="preserve"> by taking the slowness factor as 9.4% </w:t>
      </w:r>
      <w:r w:rsidR="00587F72">
        <w:rPr>
          <w:rFonts w:ascii="Times New Roman" w:hAnsi="Times New Roman" w:cs="Times New Roman"/>
          <w:sz w:val="28"/>
          <w:szCs w:val="28"/>
        </w:rPr>
        <w:t>in terms of provisions contain</w:t>
      </w:r>
      <w:r w:rsidR="00DB2E58">
        <w:rPr>
          <w:rFonts w:ascii="Times New Roman" w:hAnsi="Times New Roman" w:cs="Times New Roman"/>
          <w:sz w:val="28"/>
          <w:szCs w:val="28"/>
        </w:rPr>
        <w:t>ed in Regulation 21.5.1</w:t>
      </w:r>
      <w:r w:rsidR="00293A76">
        <w:rPr>
          <w:rFonts w:ascii="Times New Roman" w:hAnsi="Times New Roman" w:cs="Times New Roman"/>
          <w:sz w:val="28"/>
          <w:szCs w:val="28"/>
        </w:rPr>
        <w:t xml:space="preserve"> (a) </w:t>
      </w:r>
      <w:r w:rsidR="00DB2E58">
        <w:rPr>
          <w:rFonts w:ascii="Times New Roman" w:hAnsi="Times New Roman" w:cs="Times New Roman"/>
          <w:sz w:val="28"/>
          <w:szCs w:val="28"/>
        </w:rPr>
        <w:t>of the Su</w:t>
      </w:r>
      <w:r w:rsidR="00587F72">
        <w:rPr>
          <w:rFonts w:ascii="Times New Roman" w:hAnsi="Times New Roman" w:cs="Times New Roman"/>
          <w:sz w:val="28"/>
          <w:szCs w:val="28"/>
        </w:rPr>
        <w:t xml:space="preserve">pply Code-2014.  Besides, overhauling of the Petitioner’s account is </w:t>
      </w:r>
      <w:r w:rsidR="00F232FD">
        <w:rPr>
          <w:rFonts w:ascii="Times New Roman" w:hAnsi="Times New Roman" w:cs="Times New Roman"/>
          <w:sz w:val="28"/>
          <w:szCs w:val="28"/>
        </w:rPr>
        <w:t xml:space="preserve">also </w:t>
      </w:r>
      <w:r w:rsidR="00587F72">
        <w:rPr>
          <w:rFonts w:ascii="Times New Roman" w:hAnsi="Times New Roman" w:cs="Times New Roman"/>
          <w:sz w:val="28"/>
          <w:szCs w:val="28"/>
        </w:rPr>
        <w:t xml:space="preserve">required to be done by taking into consideration MF 1 (instead of MF 0.5) from the date of replacement of previous Energy Meter i.e. 18.05.2009, till </w:t>
      </w:r>
      <w:r w:rsidR="00587F72">
        <w:rPr>
          <w:rFonts w:ascii="Times New Roman" w:hAnsi="Times New Roman" w:cs="Times New Roman"/>
          <w:sz w:val="28"/>
          <w:szCs w:val="28"/>
        </w:rPr>
        <w:lastRenderedPageBreak/>
        <w:t xml:space="preserve">the date of correction made in its bill as per </w:t>
      </w:r>
      <w:r w:rsidR="00B35A9B">
        <w:rPr>
          <w:rFonts w:ascii="Times New Roman" w:hAnsi="Times New Roman" w:cs="Times New Roman"/>
          <w:sz w:val="28"/>
          <w:szCs w:val="28"/>
        </w:rPr>
        <w:t xml:space="preserve">provisions contained in </w:t>
      </w:r>
      <w:r w:rsidR="00587F72">
        <w:rPr>
          <w:rFonts w:ascii="Times New Roman" w:hAnsi="Times New Roman" w:cs="Times New Roman"/>
          <w:sz w:val="28"/>
          <w:szCs w:val="28"/>
        </w:rPr>
        <w:t xml:space="preserve">Note  </w:t>
      </w:r>
      <w:r w:rsidR="002E1A69">
        <w:rPr>
          <w:rFonts w:ascii="Times New Roman" w:hAnsi="Times New Roman" w:cs="Times New Roman"/>
          <w:sz w:val="28"/>
          <w:szCs w:val="28"/>
        </w:rPr>
        <w:t xml:space="preserve">below </w:t>
      </w:r>
      <w:r w:rsidR="00B35A9B">
        <w:rPr>
          <w:rFonts w:ascii="Times New Roman" w:hAnsi="Times New Roman" w:cs="Times New Roman"/>
          <w:sz w:val="28"/>
          <w:szCs w:val="28"/>
        </w:rPr>
        <w:t xml:space="preserve">Regulation 21.5.1 </w:t>
      </w:r>
      <w:r w:rsidR="00F232FD">
        <w:rPr>
          <w:rFonts w:ascii="Times New Roman" w:hAnsi="Times New Roman" w:cs="Times New Roman"/>
          <w:sz w:val="28"/>
          <w:szCs w:val="28"/>
        </w:rPr>
        <w:t>(a)</w:t>
      </w:r>
      <w:r w:rsidR="00577D14">
        <w:rPr>
          <w:rFonts w:ascii="Times New Roman" w:hAnsi="Times New Roman" w:cs="Times New Roman"/>
          <w:sz w:val="28"/>
          <w:szCs w:val="28"/>
        </w:rPr>
        <w:t>,</w:t>
      </w:r>
      <w:r w:rsidR="004479C1">
        <w:rPr>
          <w:rFonts w:ascii="Times New Roman" w:hAnsi="Times New Roman" w:cs="Times New Roman"/>
          <w:sz w:val="28"/>
          <w:szCs w:val="28"/>
        </w:rPr>
        <w:t xml:space="preserve"> </w:t>
      </w:r>
      <w:r w:rsidR="00B35A9B">
        <w:rPr>
          <w:rFonts w:ascii="Times New Roman" w:hAnsi="Times New Roman" w:cs="Times New Roman"/>
          <w:sz w:val="28"/>
          <w:szCs w:val="28"/>
        </w:rPr>
        <w:t xml:space="preserve">Supply </w:t>
      </w:r>
      <w:r w:rsidR="00587F72">
        <w:rPr>
          <w:rFonts w:ascii="Times New Roman" w:hAnsi="Times New Roman" w:cs="Times New Roman"/>
          <w:sz w:val="28"/>
          <w:szCs w:val="28"/>
        </w:rPr>
        <w:t>C</w:t>
      </w:r>
      <w:r w:rsidR="00B35A9B">
        <w:rPr>
          <w:rFonts w:ascii="Times New Roman" w:hAnsi="Times New Roman" w:cs="Times New Roman"/>
          <w:sz w:val="28"/>
          <w:szCs w:val="28"/>
        </w:rPr>
        <w:t>ode-2014. However, no interest/surcharge is required to be levied as the Respondent was also responsible for not ensuring the</w:t>
      </w:r>
      <w:r w:rsidR="002E1A69">
        <w:rPr>
          <w:rFonts w:ascii="Times New Roman" w:hAnsi="Times New Roman" w:cs="Times New Roman"/>
          <w:sz w:val="28"/>
          <w:szCs w:val="28"/>
        </w:rPr>
        <w:t xml:space="preserve"> observance of </w:t>
      </w:r>
      <w:r w:rsidR="003965BA">
        <w:rPr>
          <w:rFonts w:ascii="Times New Roman" w:hAnsi="Times New Roman" w:cs="Times New Roman"/>
          <w:sz w:val="28"/>
          <w:szCs w:val="28"/>
        </w:rPr>
        <w:t>c</w:t>
      </w:r>
      <w:r w:rsidR="002E1A69">
        <w:rPr>
          <w:rFonts w:ascii="Times New Roman" w:hAnsi="Times New Roman" w:cs="Times New Roman"/>
          <w:sz w:val="28"/>
          <w:szCs w:val="28"/>
        </w:rPr>
        <w:t xml:space="preserve">odal provisions requiring </w:t>
      </w:r>
      <w:r w:rsidR="00B35A9B">
        <w:rPr>
          <w:rFonts w:ascii="Times New Roman" w:hAnsi="Times New Roman" w:cs="Times New Roman"/>
          <w:sz w:val="28"/>
          <w:szCs w:val="28"/>
        </w:rPr>
        <w:t xml:space="preserve">conduct of periodical checking of the </w:t>
      </w:r>
      <w:r w:rsidR="00587F72">
        <w:rPr>
          <w:rFonts w:ascii="Times New Roman" w:hAnsi="Times New Roman" w:cs="Times New Roman"/>
          <w:sz w:val="28"/>
          <w:szCs w:val="28"/>
        </w:rPr>
        <w:t>E</w:t>
      </w:r>
      <w:r w:rsidR="00B35A9B">
        <w:rPr>
          <w:rFonts w:ascii="Times New Roman" w:hAnsi="Times New Roman" w:cs="Times New Roman"/>
          <w:sz w:val="28"/>
          <w:szCs w:val="28"/>
        </w:rPr>
        <w:t>nergy Meter</w:t>
      </w:r>
      <w:r w:rsidR="002E1A69">
        <w:rPr>
          <w:rFonts w:ascii="Times New Roman" w:hAnsi="Times New Roman" w:cs="Times New Roman"/>
          <w:sz w:val="28"/>
          <w:szCs w:val="28"/>
        </w:rPr>
        <w:t xml:space="preserve"> and not taking corrective action on deficiencies noticed during checking by the Enforcement which led to the present dispute.</w:t>
      </w:r>
    </w:p>
    <w:p w:rsidR="0007042E" w:rsidRDefault="00B35A9B" w:rsidP="0007042E">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sidR="003822F5">
        <w:rPr>
          <w:rFonts w:ascii="Times New Roman" w:hAnsi="Times New Roman" w:cs="Times New Roman"/>
          <w:b/>
          <w:sz w:val="28"/>
          <w:szCs w:val="28"/>
        </w:rPr>
        <w:t>.</w:t>
      </w:r>
      <w:r w:rsidR="003822F5">
        <w:rPr>
          <w:rFonts w:ascii="Times New Roman" w:hAnsi="Times New Roman" w:cs="Times New Roman"/>
          <w:b/>
          <w:sz w:val="28"/>
          <w:szCs w:val="28"/>
        </w:rPr>
        <w:tab/>
        <w:t>Decision:</w:t>
      </w:r>
    </w:p>
    <w:p w:rsidR="003822F5" w:rsidRDefault="003822F5" w:rsidP="0007042E">
      <w:pPr>
        <w:spacing w:line="480" w:lineRule="auto"/>
        <w:jc w:val="both"/>
        <w:rPr>
          <w:rFonts w:ascii="Times New Roman" w:hAnsi="Times New Roman" w:cs="Times New Roman"/>
          <w:b/>
          <w:sz w:val="28"/>
          <w:szCs w:val="28"/>
        </w:rPr>
      </w:pPr>
      <w:r>
        <w:rPr>
          <w:rFonts w:ascii="Times New Roman" w:hAnsi="Times New Roman" w:cs="Times New Roman"/>
          <w:b/>
          <w:sz w:val="28"/>
          <w:szCs w:val="28"/>
        </w:rPr>
        <w:tab/>
        <w:t xml:space="preserve">As a sequel of above discussions, </w:t>
      </w:r>
      <w:r w:rsidR="00587F72">
        <w:rPr>
          <w:rFonts w:ascii="Times New Roman" w:hAnsi="Times New Roman" w:cs="Times New Roman"/>
          <w:b/>
          <w:sz w:val="28"/>
          <w:szCs w:val="28"/>
        </w:rPr>
        <w:t xml:space="preserve">it is held that the account of the </w:t>
      </w:r>
      <w:r w:rsidR="00592164">
        <w:rPr>
          <w:rFonts w:ascii="Times New Roman" w:hAnsi="Times New Roman" w:cs="Times New Roman"/>
          <w:b/>
          <w:sz w:val="28"/>
          <w:szCs w:val="28"/>
        </w:rPr>
        <w:t>P</w:t>
      </w:r>
      <w:r w:rsidR="00587F72">
        <w:rPr>
          <w:rFonts w:ascii="Times New Roman" w:hAnsi="Times New Roman" w:cs="Times New Roman"/>
          <w:b/>
          <w:sz w:val="28"/>
          <w:szCs w:val="28"/>
        </w:rPr>
        <w:t xml:space="preserve">etitioner for the disputed period should be overhauled as per conclusions arrived at in Para 4 above. It is also held that no </w:t>
      </w:r>
      <w:r>
        <w:rPr>
          <w:rFonts w:ascii="Times New Roman" w:hAnsi="Times New Roman" w:cs="Times New Roman"/>
          <w:b/>
          <w:sz w:val="28"/>
          <w:szCs w:val="28"/>
        </w:rPr>
        <w:t xml:space="preserve">interest/surcharge should be levied on the </w:t>
      </w:r>
      <w:r w:rsidR="00FE30E2">
        <w:rPr>
          <w:rFonts w:ascii="Times New Roman" w:hAnsi="Times New Roman" w:cs="Times New Roman"/>
          <w:b/>
          <w:sz w:val="28"/>
          <w:szCs w:val="28"/>
        </w:rPr>
        <w:t>P</w:t>
      </w:r>
      <w:r>
        <w:rPr>
          <w:rFonts w:ascii="Times New Roman" w:hAnsi="Times New Roman" w:cs="Times New Roman"/>
          <w:b/>
          <w:sz w:val="28"/>
          <w:szCs w:val="28"/>
        </w:rPr>
        <w:t xml:space="preserve">etitioner on this account as </w:t>
      </w:r>
      <w:r w:rsidR="00587F72">
        <w:rPr>
          <w:rFonts w:ascii="Times New Roman" w:hAnsi="Times New Roman" w:cs="Times New Roman"/>
          <w:b/>
          <w:sz w:val="28"/>
          <w:szCs w:val="28"/>
        </w:rPr>
        <w:t xml:space="preserve"> the Responde</w:t>
      </w:r>
      <w:r w:rsidR="00B64F45">
        <w:rPr>
          <w:rFonts w:ascii="Times New Roman" w:hAnsi="Times New Roman" w:cs="Times New Roman"/>
          <w:b/>
          <w:sz w:val="28"/>
          <w:szCs w:val="28"/>
        </w:rPr>
        <w:t>n</w:t>
      </w:r>
      <w:r w:rsidR="00587F72">
        <w:rPr>
          <w:rFonts w:ascii="Times New Roman" w:hAnsi="Times New Roman" w:cs="Times New Roman"/>
          <w:b/>
          <w:sz w:val="28"/>
          <w:szCs w:val="28"/>
        </w:rPr>
        <w:t xml:space="preserve">t defaulted in taking precautions to ensure avoidance of </w:t>
      </w:r>
      <w:r w:rsidR="003965BA">
        <w:rPr>
          <w:rFonts w:ascii="Times New Roman" w:hAnsi="Times New Roman" w:cs="Times New Roman"/>
          <w:b/>
          <w:sz w:val="28"/>
          <w:szCs w:val="28"/>
        </w:rPr>
        <w:t>accumulation of charges becoming due and raising  the same at a belated stage</w:t>
      </w:r>
      <w:r w:rsidR="00587F72">
        <w:rPr>
          <w:rFonts w:ascii="Times New Roman" w:hAnsi="Times New Roman" w:cs="Times New Roman"/>
          <w:b/>
          <w:sz w:val="28"/>
          <w:szCs w:val="28"/>
        </w:rPr>
        <w:t xml:space="preserve">. </w:t>
      </w:r>
      <w:r>
        <w:rPr>
          <w:rFonts w:ascii="Times New Roman" w:hAnsi="Times New Roman" w:cs="Times New Roman"/>
          <w:b/>
          <w:sz w:val="28"/>
          <w:szCs w:val="28"/>
        </w:rPr>
        <w:t xml:space="preserve"> Accord</w:t>
      </w:r>
      <w:r w:rsidR="00555766">
        <w:rPr>
          <w:rFonts w:ascii="Times New Roman" w:hAnsi="Times New Roman" w:cs="Times New Roman"/>
          <w:b/>
          <w:sz w:val="28"/>
          <w:szCs w:val="28"/>
        </w:rPr>
        <w:t>i</w:t>
      </w:r>
      <w:r>
        <w:rPr>
          <w:rFonts w:ascii="Times New Roman" w:hAnsi="Times New Roman" w:cs="Times New Roman"/>
          <w:b/>
          <w:sz w:val="28"/>
          <w:szCs w:val="28"/>
        </w:rPr>
        <w:t>ngly, the Respondent is directed to recalculate the</w:t>
      </w:r>
      <w:r w:rsidR="00555766">
        <w:rPr>
          <w:rFonts w:ascii="Times New Roman" w:hAnsi="Times New Roman" w:cs="Times New Roman"/>
          <w:b/>
          <w:sz w:val="28"/>
          <w:szCs w:val="28"/>
        </w:rPr>
        <w:t xml:space="preserve"> </w:t>
      </w:r>
      <w:r>
        <w:rPr>
          <w:rFonts w:ascii="Times New Roman" w:hAnsi="Times New Roman" w:cs="Times New Roman"/>
          <w:b/>
          <w:sz w:val="28"/>
          <w:szCs w:val="28"/>
        </w:rPr>
        <w:t>demand and refund/recover the amount found excess/short, if a</w:t>
      </w:r>
      <w:r w:rsidR="00555766">
        <w:rPr>
          <w:rFonts w:ascii="Times New Roman" w:hAnsi="Times New Roman" w:cs="Times New Roman"/>
          <w:b/>
          <w:sz w:val="28"/>
          <w:szCs w:val="28"/>
        </w:rPr>
        <w:t>n</w:t>
      </w:r>
      <w:r>
        <w:rPr>
          <w:rFonts w:ascii="Times New Roman" w:hAnsi="Times New Roman" w:cs="Times New Roman"/>
          <w:b/>
          <w:sz w:val="28"/>
          <w:szCs w:val="28"/>
        </w:rPr>
        <w:t>y, without interest/surcharge.</w:t>
      </w:r>
    </w:p>
    <w:p w:rsidR="003822F5" w:rsidRDefault="00B35A9B" w:rsidP="0007042E">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sidR="003822F5">
        <w:rPr>
          <w:rFonts w:ascii="Times New Roman" w:hAnsi="Times New Roman" w:cs="Times New Roman"/>
          <w:b/>
          <w:sz w:val="28"/>
          <w:szCs w:val="28"/>
        </w:rPr>
        <w:t>.</w:t>
      </w:r>
      <w:r w:rsidR="003822F5">
        <w:rPr>
          <w:rFonts w:ascii="Times New Roman" w:hAnsi="Times New Roman" w:cs="Times New Roman"/>
          <w:b/>
          <w:sz w:val="28"/>
          <w:szCs w:val="28"/>
        </w:rPr>
        <w:tab/>
      </w:r>
      <w:r w:rsidR="00555766">
        <w:rPr>
          <w:rFonts w:ascii="Times New Roman" w:hAnsi="Times New Roman" w:cs="Times New Roman"/>
          <w:sz w:val="28"/>
          <w:szCs w:val="28"/>
        </w:rPr>
        <w:t xml:space="preserve">The </w:t>
      </w:r>
      <w:r>
        <w:rPr>
          <w:rFonts w:ascii="Times New Roman" w:hAnsi="Times New Roman" w:cs="Times New Roman"/>
          <w:sz w:val="28"/>
          <w:szCs w:val="28"/>
        </w:rPr>
        <w:t>A</w:t>
      </w:r>
      <w:r w:rsidR="00555766">
        <w:rPr>
          <w:rFonts w:ascii="Times New Roman" w:hAnsi="Times New Roman" w:cs="Times New Roman"/>
          <w:sz w:val="28"/>
          <w:szCs w:val="28"/>
        </w:rPr>
        <w:t>ppeal is disposed off accordingly.</w:t>
      </w:r>
    </w:p>
    <w:p w:rsidR="00DA4476" w:rsidRPr="000556EE" w:rsidRDefault="00B35A9B" w:rsidP="000556EE">
      <w:pPr>
        <w:spacing w:line="480" w:lineRule="auto"/>
        <w:jc w:val="both"/>
        <w:rPr>
          <w:rFonts w:ascii="Times New Roman" w:hAnsi="Times New Roman" w:cs="Times New Roman"/>
          <w:sz w:val="28"/>
          <w:szCs w:val="28"/>
        </w:rPr>
      </w:pPr>
      <w:r>
        <w:rPr>
          <w:rFonts w:ascii="Times New Roman" w:hAnsi="Times New Roman" w:cs="Times New Roman"/>
          <w:sz w:val="28"/>
          <w:szCs w:val="28"/>
        </w:rPr>
        <w:t>7</w:t>
      </w:r>
      <w:r w:rsidR="00DA4476">
        <w:rPr>
          <w:rFonts w:ascii="Times New Roman" w:hAnsi="Times New Roman" w:cs="Times New Roman"/>
          <w:sz w:val="28"/>
          <w:szCs w:val="28"/>
        </w:rPr>
        <w:t xml:space="preserve">. </w:t>
      </w:r>
      <w:r w:rsidR="000556EE">
        <w:rPr>
          <w:rFonts w:ascii="Times New Roman" w:hAnsi="Times New Roman" w:cs="Times New Roman"/>
          <w:sz w:val="28"/>
          <w:szCs w:val="28"/>
        </w:rPr>
        <w:tab/>
      </w:r>
      <w:r w:rsidR="00DA4476" w:rsidRPr="00E274AC">
        <w:rPr>
          <w:rFonts w:ascii="Times New Roman" w:hAnsi="Times New Roman" w:cs="Times New Roman"/>
          <w:sz w:val="28"/>
          <w:szCs w:val="28"/>
        </w:rPr>
        <w:t>In case, the Petitioner or the Respondent (</w:t>
      </w:r>
      <w:r w:rsidR="00DA4476">
        <w:rPr>
          <w:rFonts w:ascii="Times New Roman" w:hAnsi="Times New Roman" w:cs="Times New Roman"/>
          <w:sz w:val="28"/>
          <w:szCs w:val="28"/>
        </w:rPr>
        <w:t xml:space="preserve">Distribution </w:t>
      </w:r>
      <w:r w:rsidR="00DA4476" w:rsidRPr="00E274AC">
        <w:rPr>
          <w:rFonts w:ascii="Times New Roman" w:hAnsi="Times New Roman" w:cs="Times New Roman"/>
          <w:sz w:val="28"/>
          <w:szCs w:val="28"/>
        </w:rPr>
        <w:t xml:space="preserve">Licensee) is not satisfied with the above decision, </w:t>
      </w:r>
      <w:r w:rsidR="00DA4476">
        <w:rPr>
          <w:rFonts w:ascii="Times New Roman" w:hAnsi="Times New Roman" w:cs="Times New Roman"/>
          <w:sz w:val="28"/>
          <w:szCs w:val="28"/>
        </w:rPr>
        <w:t>it is</w:t>
      </w:r>
      <w:r w:rsidR="00DA4476" w:rsidRPr="00E274AC">
        <w:rPr>
          <w:rFonts w:ascii="Times New Roman" w:hAnsi="Times New Roman" w:cs="Times New Roman"/>
          <w:sz w:val="28"/>
          <w:szCs w:val="28"/>
        </w:rPr>
        <w:t xml:space="preserve"> at liberty to seek appropriate </w:t>
      </w:r>
      <w:r w:rsidR="00DA4476" w:rsidRPr="00E274AC">
        <w:rPr>
          <w:rFonts w:ascii="Times New Roman" w:hAnsi="Times New Roman" w:cs="Times New Roman"/>
          <w:sz w:val="28"/>
          <w:szCs w:val="28"/>
        </w:rPr>
        <w:lastRenderedPageBreak/>
        <w:t xml:space="preserve">remedy against this order from the appropriate Bodies in accordance with Regulation 3.28 of </w:t>
      </w:r>
      <w:r w:rsidR="00DA4476">
        <w:rPr>
          <w:rFonts w:ascii="Times New Roman" w:hAnsi="Times New Roman" w:cs="Times New Roman"/>
          <w:sz w:val="28"/>
          <w:szCs w:val="28"/>
        </w:rPr>
        <w:t xml:space="preserve">the </w:t>
      </w:r>
      <w:r w:rsidR="00DA4476" w:rsidRPr="00E274AC">
        <w:rPr>
          <w:rFonts w:ascii="Times New Roman" w:hAnsi="Times New Roman" w:cs="Times New Roman"/>
          <w:sz w:val="28"/>
          <w:szCs w:val="28"/>
        </w:rPr>
        <w:t xml:space="preserve">Punjab State Electricity Regulatory Commission (Forum and </w:t>
      </w:r>
      <w:r w:rsidR="00DA4476" w:rsidRPr="000556EE">
        <w:rPr>
          <w:rFonts w:ascii="Times New Roman" w:hAnsi="Times New Roman" w:cs="Times New Roman"/>
          <w:sz w:val="28"/>
          <w:szCs w:val="28"/>
        </w:rPr>
        <w:t>Ombudsman) Regulations – 2016.</w:t>
      </w:r>
    </w:p>
    <w:p w:rsidR="00DA4476" w:rsidRPr="000556EE" w:rsidRDefault="00DA4476" w:rsidP="00DA4476">
      <w:pPr>
        <w:pStyle w:val="NoSpacing"/>
        <w:rPr>
          <w:rFonts w:ascii="Times New Roman" w:hAnsi="Times New Roman" w:cs="Times New Roman"/>
          <w:sz w:val="28"/>
          <w:szCs w:val="28"/>
        </w:rPr>
      </w:pPr>
      <w:r w:rsidRPr="000556EE">
        <w:rPr>
          <w:rFonts w:ascii="Times New Roman" w:hAnsi="Times New Roman" w:cs="Times New Roman"/>
          <w:sz w:val="28"/>
          <w:szCs w:val="28"/>
        </w:rPr>
        <w:tab/>
      </w:r>
      <w:r w:rsidRPr="000556EE">
        <w:rPr>
          <w:rFonts w:ascii="Times New Roman" w:hAnsi="Times New Roman" w:cs="Times New Roman"/>
          <w:sz w:val="28"/>
          <w:szCs w:val="28"/>
        </w:rPr>
        <w:tab/>
      </w:r>
      <w:r w:rsidRPr="000556EE">
        <w:rPr>
          <w:rFonts w:ascii="Times New Roman" w:hAnsi="Times New Roman" w:cs="Times New Roman"/>
          <w:sz w:val="28"/>
          <w:szCs w:val="28"/>
        </w:rPr>
        <w:tab/>
      </w:r>
      <w:r w:rsidRPr="000556EE">
        <w:rPr>
          <w:rFonts w:ascii="Times New Roman" w:hAnsi="Times New Roman" w:cs="Times New Roman"/>
          <w:sz w:val="28"/>
          <w:szCs w:val="28"/>
        </w:rPr>
        <w:tab/>
      </w:r>
      <w:r w:rsidRPr="000556EE">
        <w:rPr>
          <w:rFonts w:ascii="Times New Roman" w:hAnsi="Times New Roman" w:cs="Times New Roman"/>
          <w:sz w:val="28"/>
          <w:szCs w:val="28"/>
        </w:rPr>
        <w:tab/>
      </w:r>
      <w:r w:rsidRPr="000556EE">
        <w:rPr>
          <w:rFonts w:ascii="Times New Roman" w:hAnsi="Times New Roman" w:cs="Times New Roman"/>
          <w:sz w:val="28"/>
          <w:szCs w:val="28"/>
        </w:rPr>
        <w:tab/>
      </w:r>
      <w:r w:rsidRPr="000556EE">
        <w:rPr>
          <w:rFonts w:ascii="Times New Roman" w:hAnsi="Times New Roman" w:cs="Times New Roman"/>
          <w:sz w:val="28"/>
          <w:szCs w:val="28"/>
        </w:rPr>
        <w:tab/>
        <w:t>(VIRINDER SINGH)</w:t>
      </w:r>
    </w:p>
    <w:p w:rsidR="00DA4476" w:rsidRPr="000556EE" w:rsidRDefault="00587F72" w:rsidP="00DA4476">
      <w:pPr>
        <w:pStyle w:val="NoSpacing"/>
        <w:rPr>
          <w:rFonts w:ascii="Times New Roman" w:hAnsi="Times New Roman" w:cs="Times New Roman"/>
          <w:sz w:val="28"/>
          <w:szCs w:val="28"/>
        </w:rPr>
      </w:pPr>
      <w:r>
        <w:rPr>
          <w:rFonts w:ascii="Times New Roman" w:hAnsi="Times New Roman" w:cs="Times New Roman"/>
          <w:sz w:val="28"/>
          <w:szCs w:val="28"/>
        </w:rPr>
        <w:t>August</w:t>
      </w:r>
      <w:r w:rsidR="00B35A9B">
        <w:rPr>
          <w:rFonts w:ascii="Times New Roman" w:hAnsi="Times New Roman" w:cs="Times New Roman"/>
          <w:sz w:val="28"/>
          <w:szCs w:val="28"/>
        </w:rPr>
        <w:t xml:space="preserve"> 0</w:t>
      </w:r>
      <w:r>
        <w:rPr>
          <w:rFonts w:ascii="Times New Roman" w:hAnsi="Times New Roman" w:cs="Times New Roman"/>
          <w:sz w:val="28"/>
          <w:szCs w:val="28"/>
        </w:rPr>
        <w:t>2</w:t>
      </w:r>
      <w:r w:rsidR="00DA4476" w:rsidRPr="000556EE">
        <w:rPr>
          <w:rFonts w:ascii="Times New Roman" w:hAnsi="Times New Roman" w:cs="Times New Roman"/>
          <w:sz w:val="28"/>
          <w:szCs w:val="28"/>
        </w:rPr>
        <w:t>, 2018</w:t>
      </w:r>
      <w:r w:rsidR="00DA4476" w:rsidRPr="000556EE">
        <w:rPr>
          <w:rFonts w:ascii="Times New Roman" w:hAnsi="Times New Roman" w:cs="Times New Roman"/>
          <w:sz w:val="28"/>
          <w:szCs w:val="28"/>
        </w:rPr>
        <w:tab/>
      </w:r>
      <w:r w:rsidR="00DA4476" w:rsidRPr="000556EE">
        <w:rPr>
          <w:rFonts w:ascii="Times New Roman" w:hAnsi="Times New Roman" w:cs="Times New Roman"/>
          <w:sz w:val="28"/>
          <w:szCs w:val="28"/>
        </w:rPr>
        <w:tab/>
      </w:r>
      <w:r w:rsidR="00DA4476" w:rsidRPr="000556EE">
        <w:rPr>
          <w:rFonts w:ascii="Times New Roman" w:hAnsi="Times New Roman" w:cs="Times New Roman"/>
          <w:sz w:val="28"/>
          <w:szCs w:val="28"/>
        </w:rPr>
        <w:tab/>
      </w:r>
      <w:r w:rsidR="00DA4476" w:rsidRPr="000556EE">
        <w:rPr>
          <w:rFonts w:ascii="Times New Roman" w:hAnsi="Times New Roman" w:cs="Times New Roman"/>
          <w:sz w:val="28"/>
          <w:szCs w:val="28"/>
        </w:rPr>
        <w:tab/>
      </w:r>
      <w:r w:rsidR="00DA4476" w:rsidRPr="000556EE">
        <w:rPr>
          <w:rFonts w:ascii="Times New Roman" w:hAnsi="Times New Roman" w:cs="Times New Roman"/>
          <w:sz w:val="28"/>
          <w:szCs w:val="28"/>
        </w:rPr>
        <w:tab/>
        <w:t>LokPal (Ombudsman)</w:t>
      </w:r>
    </w:p>
    <w:p w:rsidR="00DA4476" w:rsidRPr="000556EE" w:rsidRDefault="00DA4476" w:rsidP="00DA4476">
      <w:pPr>
        <w:pStyle w:val="NoSpacing"/>
        <w:rPr>
          <w:rFonts w:ascii="Times New Roman" w:hAnsi="Times New Roman" w:cs="Times New Roman"/>
          <w:b/>
          <w:sz w:val="28"/>
          <w:szCs w:val="28"/>
        </w:rPr>
      </w:pPr>
      <w:r w:rsidRPr="000556EE">
        <w:rPr>
          <w:rFonts w:ascii="Times New Roman" w:hAnsi="Times New Roman" w:cs="Times New Roman"/>
          <w:sz w:val="28"/>
          <w:szCs w:val="28"/>
        </w:rPr>
        <w:t>S.A.S. Nagar (Mohali)</w:t>
      </w:r>
      <w:r w:rsidRPr="000556EE">
        <w:rPr>
          <w:rFonts w:ascii="Times New Roman" w:hAnsi="Times New Roman" w:cs="Times New Roman"/>
          <w:sz w:val="28"/>
          <w:szCs w:val="28"/>
        </w:rPr>
        <w:tab/>
      </w:r>
      <w:r w:rsidRPr="000556EE">
        <w:rPr>
          <w:rFonts w:ascii="Times New Roman" w:hAnsi="Times New Roman" w:cs="Times New Roman"/>
          <w:sz w:val="28"/>
          <w:szCs w:val="28"/>
        </w:rPr>
        <w:tab/>
      </w:r>
      <w:r w:rsidRPr="000556EE">
        <w:rPr>
          <w:rFonts w:ascii="Times New Roman" w:hAnsi="Times New Roman" w:cs="Times New Roman"/>
          <w:sz w:val="28"/>
          <w:szCs w:val="28"/>
        </w:rPr>
        <w:tab/>
      </w:r>
      <w:r w:rsidR="00F77DD9">
        <w:rPr>
          <w:rFonts w:ascii="Times New Roman" w:hAnsi="Times New Roman" w:cs="Times New Roman"/>
          <w:sz w:val="28"/>
          <w:szCs w:val="28"/>
        </w:rPr>
        <w:tab/>
      </w:r>
      <w:r w:rsidRPr="000556EE">
        <w:rPr>
          <w:rFonts w:ascii="Times New Roman" w:hAnsi="Times New Roman" w:cs="Times New Roman"/>
          <w:sz w:val="28"/>
          <w:szCs w:val="28"/>
        </w:rPr>
        <w:t>Electricity, Punjab.</w:t>
      </w:r>
    </w:p>
    <w:p w:rsidR="00DA4476" w:rsidRPr="000556EE" w:rsidRDefault="00DA4476" w:rsidP="00DA4476">
      <w:pPr>
        <w:spacing w:line="480" w:lineRule="auto"/>
        <w:jc w:val="both"/>
        <w:rPr>
          <w:rFonts w:ascii="Times New Roman" w:hAnsi="Times New Roman" w:cs="Times New Roman"/>
          <w:sz w:val="28"/>
          <w:szCs w:val="28"/>
        </w:rPr>
      </w:pPr>
    </w:p>
    <w:p w:rsidR="00FE30E2" w:rsidRDefault="00FE30E2" w:rsidP="0007042E">
      <w:pPr>
        <w:spacing w:line="480" w:lineRule="auto"/>
        <w:jc w:val="both"/>
        <w:rPr>
          <w:rFonts w:ascii="Times New Roman" w:hAnsi="Times New Roman" w:cs="Times New Roman"/>
          <w:sz w:val="28"/>
          <w:szCs w:val="28"/>
        </w:rPr>
      </w:pPr>
    </w:p>
    <w:p w:rsidR="00555766" w:rsidRDefault="00555766" w:rsidP="0007042E">
      <w:pPr>
        <w:spacing w:line="480" w:lineRule="auto"/>
        <w:jc w:val="both"/>
        <w:rPr>
          <w:rFonts w:ascii="Times New Roman" w:hAnsi="Times New Roman" w:cs="Times New Roman"/>
          <w:sz w:val="28"/>
          <w:szCs w:val="28"/>
        </w:rPr>
      </w:pPr>
    </w:p>
    <w:p w:rsidR="00555766" w:rsidRPr="003822F5" w:rsidRDefault="00555766" w:rsidP="0007042E">
      <w:pPr>
        <w:spacing w:line="480" w:lineRule="auto"/>
        <w:jc w:val="both"/>
        <w:rPr>
          <w:rFonts w:ascii="Times New Roman" w:hAnsi="Times New Roman" w:cs="Times New Roman"/>
          <w:sz w:val="28"/>
          <w:szCs w:val="28"/>
        </w:rPr>
      </w:pPr>
    </w:p>
    <w:p w:rsidR="00B70BCD" w:rsidRPr="000F7603" w:rsidRDefault="00B70BCD" w:rsidP="000F7603">
      <w:pPr>
        <w:spacing w:line="480" w:lineRule="auto"/>
        <w:ind w:firstLine="720"/>
        <w:jc w:val="both"/>
        <w:rPr>
          <w:rFonts w:ascii="Times New Roman" w:hAnsi="Times New Roman" w:cs="Times New Roman"/>
          <w:sz w:val="28"/>
          <w:szCs w:val="28"/>
        </w:rPr>
      </w:pPr>
    </w:p>
    <w:p w:rsidR="006F439C" w:rsidRDefault="006F439C" w:rsidP="006F439C">
      <w:pPr>
        <w:pStyle w:val="ListParagraph"/>
        <w:spacing w:line="480" w:lineRule="auto"/>
        <w:jc w:val="both"/>
        <w:rPr>
          <w:rFonts w:ascii="Times New Roman" w:hAnsi="Times New Roman" w:cs="Times New Roman"/>
          <w:sz w:val="28"/>
          <w:szCs w:val="28"/>
        </w:rPr>
      </w:pPr>
    </w:p>
    <w:p w:rsidR="0060392A" w:rsidRPr="00A97526" w:rsidRDefault="0060392A" w:rsidP="006E60DD">
      <w:pPr>
        <w:pStyle w:val="ListParagraph"/>
        <w:spacing w:line="480" w:lineRule="auto"/>
        <w:ind w:left="567"/>
        <w:jc w:val="both"/>
        <w:rPr>
          <w:rFonts w:ascii="Times New Roman" w:hAnsi="Times New Roman" w:cs="Times New Roman"/>
          <w:sz w:val="28"/>
          <w:szCs w:val="28"/>
        </w:rPr>
      </w:pPr>
    </w:p>
    <w:p w:rsidR="00913ABD" w:rsidRPr="00664F4B" w:rsidRDefault="00913ABD" w:rsidP="00664F4B">
      <w:pPr>
        <w:spacing w:line="480" w:lineRule="auto"/>
        <w:ind w:right="1251"/>
        <w:jc w:val="both"/>
        <w:rPr>
          <w:rFonts w:ascii="Times New Roman" w:hAnsi="Times New Roman" w:cs="Times New Roman"/>
          <w:b/>
          <w:sz w:val="28"/>
          <w:szCs w:val="28"/>
        </w:rPr>
      </w:pPr>
    </w:p>
    <w:p w:rsidR="000D5E28" w:rsidRDefault="002132AD" w:rsidP="002132AD">
      <w:r>
        <w:rPr>
          <w:rFonts w:ascii="Times New Roman" w:hAnsi="Times New Roman" w:cs="Times New Roman"/>
          <w:sz w:val="28"/>
          <w:szCs w:val="28"/>
        </w:rPr>
        <w:tab/>
      </w:r>
    </w:p>
    <w:p w:rsidR="002132AD" w:rsidRDefault="002132AD"/>
    <w:p w:rsidR="002132AD" w:rsidRDefault="002132AD"/>
    <w:p w:rsidR="002132AD" w:rsidRDefault="002132AD"/>
    <w:p w:rsidR="002132AD" w:rsidRDefault="002132AD"/>
    <w:p w:rsidR="002132AD" w:rsidRDefault="002132AD"/>
    <w:p w:rsidR="002132AD" w:rsidRDefault="002132AD"/>
    <w:p w:rsidR="002132AD" w:rsidRDefault="002132AD"/>
    <w:p w:rsidR="002132AD" w:rsidRDefault="002132AD"/>
    <w:p w:rsidR="002132AD" w:rsidRDefault="002132AD"/>
    <w:p w:rsidR="002132AD" w:rsidRDefault="002132AD"/>
    <w:sectPr w:rsidR="002132AD" w:rsidSect="002132A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8B5" w:rsidRDefault="00A218B5" w:rsidP="00C24641">
      <w:pPr>
        <w:spacing w:after="0" w:line="240" w:lineRule="auto"/>
      </w:pPr>
      <w:r>
        <w:separator/>
      </w:r>
    </w:p>
  </w:endnote>
  <w:endnote w:type="continuationSeparator" w:id="1">
    <w:p w:rsidR="00A218B5" w:rsidRDefault="00A218B5" w:rsidP="00C24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9A" w:rsidRDefault="009656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9A" w:rsidRDefault="009656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9A" w:rsidRDefault="009656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8B5" w:rsidRDefault="00A218B5" w:rsidP="00C24641">
      <w:pPr>
        <w:spacing w:after="0" w:line="240" w:lineRule="auto"/>
      </w:pPr>
      <w:r>
        <w:separator/>
      </w:r>
    </w:p>
  </w:footnote>
  <w:footnote w:type="continuationSeparator" w:id="1">
    <w:p w:rsidR="00A218B5" w:rsidRDefault="00A218B5" w:rsidP="00C24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9A" w:rsidRDefault="009656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3172" o:spid="_x0000_s14338"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3783"/>
      <w:docPartObj>
        <w:docPartGallery w:val="Page Numbers (Top of Page)"/>
        <w:docPartUnique/>
      </w:docPartObj>
    </w:sdtPr>
    <w:sdtContent>
      <w:p w:rsidR="0023711E" w:rsidRDefault="0096569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3173" o:spid="_x0000_s1433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w:t>
          </w:r>
        </w:fldSimple>
      </w:p>
    </w:sdtContent>
  </w:sdt>
  <w:p w:rsidR="0023711E" w:rsidRDefault="002371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9A" w:rsidRDefault="0096569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43171" o:spid="_x0000_s14337"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9C3F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705388"/>
    <w:multiLevelType w:val="hybridMultilevel"/>
    <w:tmpl w:val="77A4486A"/>
    <w:lvl w:ilvl="0" w:tplc="9D460B14">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178673B"/>
    <w:multiLevelType w:val="hybridMultilevel"/>
    <w:tmpl w:val="77A4486A"/>
    <w:lvl w:ilvl="0" w:tplc="9D460B14">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5A21C5E"/>
    <w:multiLevelType w:val="hybridMultilevel"/>
    <w:tmpl w:val="94D2C2E8"/>
    <w:lvl w:ilvl="0" w:tplc="B90C8F8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30170F"/>
    <w:multiLevelType w:val="hybridMultilevel"/>
    <w:tmpl w:val="B98844CC"/>
    <w:lvl w:ilvl="0" w:tplc="9A24DCEE">
      <w:start w:val="1"/>
      <w:numFmt w:val="lowerRoman"/>
      <w:lvlText w:val="(%1)"/>
      <w:lvlJc w:val="left"/>
      <w:pPr>
        <w:ind w:left="1440" w:hanging="72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5AF5AFD"/>
    <w:multiLevelType w:val="hybridMultilevel"/>
    <w:tmpl w:val="3DDE0130"/>
    <w:lvl w:ilvl="0" w:tplc="DC08AF8E">
      <w:start w:val="1"/>
      <w:numFmt w:val="lowerRoman"/>
      <w:lvlText w:val="(%1)"/>
      <w:lvlJc w:val="left"/>
      <w:pPr>
        <w:ind w:left="1080" w:hanging="360"/>
      </w:pPr>
      <w:rPr>
        <w:rFonts w:ascii="Times New Roman" w:eastAsiaTheme="minorEastAsia" w:hAnsi="Times New Roman" w:cs="Times New Roman"/>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4DBF4B22"/>
    <w:multiLevelType w:val="hybridMultilevel"/>
    <w:tmpl w:val="63BEE61E"/>
    <w:lvl w:ilvl="0" w:tplc="D04694A0">
      <w:start w:val="3"/>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0724E0D"/>
    <w:multiLevelType w:val="hybridMultilevel"/>
    <w:tmpl w:val="B00E9C7A"/>
    <w:lvl w:ilvl="0" w:tplc="5C50E2B4">
      <w:start w:val="2"/>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53F7DF8"/>
    <w:multiLevelType w:val="hybridMultilevel"/>
    <w:tmpl w:val="15D05598"/>
    <w:lvl w:ilvl="0" w:tplc="0FF217B0">
      <w:start w:val="1"/>
      <w:numFmt w:val="lowerLetter"/>
      <w:lvlText w:val="%1)"/>
      <w:lvlJc w:val="left"/>
      <w:pPr>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73C2689"/>
    <w:multiLevelType w:val="hybridMultilevel"/>
    <w:tmpl w:val="77A4486A"/>
    <w:lvl w:ilvl="0" w:tplc="9D460B14">
      <w:start w:val="1"/>
      <w:numFmt w:val="lowerRoman"/>
      <w:lvlText w:val="(%1)"/>
      <w:lvlJc w:val="left"/>
      <w:pPr>
        <w:ind w:left="1440" w:hanging="720"/>
      </w:pPr>
      <w:rPr>
        <w:rFonts w:hint="default"/>
        <w:b/>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30E21AE"/>
    <w:multiLevelType w:val="hybridMultilevel"/>
    <w:tmpl w:val="ECB8D570"/>
    <w:lvl w:ilvl="0" w:tplc="E9029A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8"/>
  </w:num>
  <w:num w:numId="7">
    <w:abstractNumId w:val="2"/>
  </w:num>
  <w:num w:numId="8">
    <w:abstractNumId w:val="10"/>
  </w:num>
  <w:num w:numId="9">
    <w:abstractNumId w:val="4"/>
  </w:num>
  <w:num w:numId="10">
    <w:abstractNumId w:val="7"/>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15362"/>
    <o:shapelayout v:ext="edit">
      <o:idmap v:ext="edit" data="14"/>
    </o:shapelayout>
  </w:hdrShapeDefaults>
  <w:footnotePr>
    <w:footnote w:id="0"/>
    <w:footnote w:id="1"/>
  </w:footnotePr>
  <w:endnotePr>
    <w:endnote w:id="0"/>
    <w:endnote w:id="1"/>
  </w:endnotePr>
  <w:compat>
    <w:useFELayout/>
  </w:compat>
  <w:rsids>
    <w:rsidRoot w:val="002132AD"/>
    <w:rsid w:val="00001EDE"/>
    <w:rsid w:val="00007C77"/>
    <w:rsid w:val="00025471"/>
    <w:rsid w:val="00031DC8"/>
    <w:rsid w:val="00034CFE"/>
    <w:rsid w:val="00034DB1"/>
    <w:rsid w:val="00050A62"/>
    <w:rsid w:val="0005533B"/>
    <w:rsid w:val="000556EE"/>
    <w:rsid w:val="0007042E"/>
    <w:rsid w:val="000707AB"/>
    <w:rsid w:val="00080BD3"/>
    <w:rsid w:val="00087FD7"/>
    <w:rsid w:val="000A17CA"/>
    <w:rsid w:val="000B7E8E"/>
    <w:rsid w:val="000D1D6A"/>
    <w:rsid w:val="000D2B42"/>
    <w:rsid w:val="000D4D74"/>
    <w:rsid w:val="000D5E28"/>
    <w:rsid w:val="000F6561"/>
    <w:rsid w:val="000F7603"/>
    <w:rsid w:val="00113990"/>
    <w:rsid w:val="00120172"/>
    <w:rsid w:val="00122C25"/>
    <w:rsid w:val="00126CEF"/>
    <w:rsid w:val="00130175"/>
    <w:rsid w:val="001361E1"/>
    <w:rsid w:val="00137D53"/>
    <w:rsid w:val="001417BD"/>
    <w:rsid w:val="001A422A"/>
    <w:rsid w:val="001B6422"/>
    <w:rsid w:val="001C5C96"/>
    <w:rsid w:val="001C750B"/>
    <w:rsid w:val="001C785D"/>
    <w:rsid w:val="002002C0"/>
    <w:rsid w:val="00202298"/>
    <w:rsid w:val="002132AD"/>
    <w:rsid w:val="002226D7"/>
    <w:rsid w:val="0022447C"/>
    <w:rsid w:val="00226D30"/>
    <w:rsid w:val="0023711E"/>
    <w:rsid w:val="00263A10"/>
    <w:rsid w:val="00263A89"/>
    <w:rsid w:val="00267DED"/>
    <w:rsid w:val="00277940"/>
    <w:rsid w:val="00283CCC"/>
    <w:rsid w:val="00293A76"/>
    <w:rsid w:val="002B18EF"/>
    <w:rsid w:val="002C74DE"/>
    <w:rsid w:val="002D6B39"/>
    <w:rsid w:val="002E1A69"/>
    <w:rsid w:val="002F5709"/>
    <w:rsid w:val="002F57B3"/>
    <w:rsid w:val="003006AE"/>
    <w:rsid w:val="00304CA2"/>
    <w:rsid w:val="00323091"/>
    <w:rsid w:val="00336E6B"/>
    <w:rsid w:val="00340079"/>
    <w:rsid w:val="0034647F"/>
    <w:rsid w:val="00355630"/>
    <w:rsid w:val="0035592E"/>
    <w:rsid w:val="0035611E"/>
    <w:rsid w:val="0036476F"/>
    <w:rsid w:val="00370C81"/>
    <w:rsid w:val="003761E9"/>
    <w:rsid w:val="003822F5"/>
    <w:rsid w:val="003965BA"/>
    <w:rsid w:val="00397789"/>
    <w:rsid w:val="003A297A"/>
    <w:rsid w:val="003A547C"/>
    <w:rsid w:val="003C2494"/>
    <w:rsid w:val="003C40E3"/>
    <w:rsid w:val="003D139F"/>
    <w:rsid w:val="003D54C9"/>
    <w:rsid w:val="003E347C"/>
    <w:rsid w:val="003E692C"/>
    <w:rsid w:val="00401647"/>
    <w:rsid w:val="0040380A"/>
    <w:rsid w:val="004102F4"/>
    <w:rsid w:val="00416DE7"/>
    <w:rsid w:val="0042012B"/>
    <w:rsid w:val="00422C75"/>
    <w:rsid w:val="00426E47"/>
    <w:rsid w:val="0043034D"/>
    <w:rsid w:val="00443283"/>
    <w:rsid w:val="004479C1"/>
    <w:rsid w:val="00470F92"/>
    <w:rsid w:val="004A2DF5"/>
    <w:rsid w:val="004A5B73"/>
    <w:rsid w:val="004C3CA5"/>
    <w:rsid w:val="004C5876"/>
    <w:rsid w:val="004C6077"/>
    <w:rsid w:val="004D0943"/>
    <w:rsid w:val="004D23C7"/>
    <w:rsid w:val="004E0727"/>
    <w:rsid w:val="004F0591"/>
    <w:rsid w:val="00503CAB"/>
    <w:rsid w:val="00506DC2"/>
    <w:rsid w:val="00510458"/>
    <w:rsid w:val="005142C9"/>
    <w:rsid w:val="005165F0"/>
    <w:rsid w:val="00531BD4"/>
    <w:rsid w:val="00541118"/>
    <w:rsid w:val="00550523"/>
    <w:rsid w:val="00555766"/>
    <w:rsid w:val="00556D0B"/>
    <w:rsid w:val="00557184"/>
    <w:rsid w:val="00563B5C"/>
    <w:rsid w:val="005721A1"/>
    <w:rsid w:val="00577D14"/>
    <w:rsid w:val="00584269"/>
    <w:rsid w:val="005859B7"/>
    <w:rsid w:val="00585D30"/>
    <w:rsid w:val="00587F72"/>
    <w:rsid w:val="00592164"/>
    <w:rsid w:val="0059684E"/>
    <w:rsid w:val="005B1DC2"/>
    <w:rsid w:val="005B4CF9"/>
    <w:rsid w:val="005C17F7"/>
    <w:rsid w:val="005C7B7D"/>
    <w:rsid w:val="0060392A"/>
    <w:rsid w:val="0060784B"/>
    <w:rsid w:val="0062326F"/>
    <w:rsid w:val="00635D4E"/>
    <w:rsid w:val="0064078A"/>
    <w:rsid w:val="0064205C"/>
    <w:rsid w:val="00654B5A"/>
    <w:rsid w:val="00664F4B"/>
    <w:rsid w:val="006751A5"/>
    <w:rsid w:val="00676767"/>
    <w:rsid w:val="0067706D"/>
    <w:rsid w:val="00685A3E"/>
    <w:rsid w:val="006916AA"/>
    <w:rsid w:val="0069306C"/>
    <w:rsid w:val="00695033"/>
    <w:rsid w:val="006A4D47"/>
    <w:rsid w:val="006D0C26"/>
    <w:rsid w:val="006D1590"/>
    <w:rsid w:val="006E0698"/>
    <w:rsid w:val="006E4049"/>
    <w:rsid w:val="006E60DD"/>
    <w:rsid w:val="006F439C"/>
    <w:rsid w:val="007109F5"/>
    <w:rsid w:val="00717EE4"/>
    <w:rsid w:val="0073198C"/>
    <w:rsid w:val="00733138"/>
    <w:rsid w:val="0073450D"/>
    <w:rsid w:val="00744696"/>
    <w:rsid w:val="007743A5"/>
    <w:rsid w:val="00785CAB"/>
    <w:rsid w:val="007861D0"/>
    <w:rsid w:val="00793FC3"/>
    <w:rsid w:val="007A2FDF"/>
    <w:rsid w:val="007B1870"/>
    <w:rsid w:val="007C1700"/>
    <w:rsid w:val="007C2EBA"/>
    <w:rsid w:val="007C3E11"/>
    <w:rsid w:val="007C4B9F"/>
    <w:rsid w:val="007D422F"/>
    <w:rsid w:val="007F26F4"/>
    <w:rsid w:val="00815EC1"/>
    <w:rsid w:val="008162C7"/>
    <w:rsid w:val="00816E7E"/>
    <w:rsid w:val="00873E09"/>
    <w:rsid w:val="008745B3"/>
    <w:rsid w:val="008746F4"/>
    <w:rsid w:val="00875346"/>
    <w:rsid w:val="00887D0A"/>
    <w:rsid w:val="00894AE1"/>
    <w:rsid w:val="008A2C4D"/>
    <w:rsid w:val="008C5DA8"/>
    <w:rsid w:val="008E44E1"/>
    <w:rsid w:val="008E6F67"/>
    <w:rsid w:val="00913ABD"/>
    <w:rsid w:val="0092600A"/>
    <w:rsid w:val="00930486"/>
    <w:rsid w:val="00946730"/>
    <w:rsid w:val="0096569A"/>
    <w:rsid w:val="00967857"/>
    <w:rsid w:val="00967996"/>
    <w:rsid w:val="009703F5"/>
    <w:rsid w:val="00974D89"/>
    <w:rsid w:val="00982897"/>
    <w:rsid w:val="00983AA1"/>
    <w:rsid w:val="0099023B"/>
    <w:rsid w:val="00991015"/>
    <w:rsid w:val="009A0AC0"/>
    <w:rsid w:val="009A0E22"/>
    <w:rsid w:val="009A3CC6"/>
    <w:rsid w:val="009B4AAB"/>
    <w:rsid w:val="009C3097"/>
    <w:rsid w:val="009C627A"/>
    <w:rsid w:val="009C6946"/>
    <w:rsid w:val="009D18C2"/>
    <w:rsid w:val="009F09C4"/>
    <w:rsid w:val="009F0E42"/>
    <w:rsid w:val="009F3528"/>
    <w:rsid w:val="00A218B5"/>
    <w:rsid w:val="00A3599C"/>
    <w:rsid w:val="00A429AE"/>
    <w:rsid w:val="00A75C39"/>
    <w:rsid w:val="00A76C6C"/>
    <w:rsid w:val="00A770A9"/>
    <w:rsid w:val="00A80FE5"/>
    <w:rsid w:val="00A97526"/>
    <w:rsid w:val="00AA4C56"/>
    <w:rsid w:val="00AC724E"/>
    <w:rsid w:val="00AD1E19"/>
    <w:rsid w:val="00AE5DEB"/>
    <w:rsid w:val="00AF0C69"/>
    <w:rsid w:val="00AF4B8C"/>
    <w:rsid w:val="00AF79D3"/>
    <w:rsid w:val="00B01EC0"/>
    <w:rsid w:val="00B10791"/>
    <w:rsid w:val="00B24CEA"/>
    <w:rsid w:val="00B255ED"/>
    <w:rsid w:val="00B27EFA"/>
    <w:rsid w:val="00B31909"/>
    <w:rsid w:val="00B321AD"/>
    <w:rsid w:val="00B35A9B"/>
    <w:rsid w:val="00B43BDE"/>
    <w:rsid w:val="00B47911"/>
    <w:rsid w:val="00B5594E"/>
    <w:rsid w:val="00B64F45"/>
    <w:rsid w:val="00B70BCD"/>
    <w:rsid w:val="00B811EA"/>
    <w:rsid w:val="00B90018"/>
    <w:rsid w:val="00B97A98"/>
    <w:rsid w:val="00BA477E"/>
    <w:rsid w:val="00BB1DC3"/>
    <w:rsid w:val="00BB747E"/>
    <w:rsid w:val="00BB7770"/>
    <w:rsid w:val="00BD00E1"/>
    <w:rsid w:val="00BD2623"/>
    <w:rsid w:val="00BD6398"/>
    <w:rsid w:val="00BE2DE4"/>
    <w:rsid w:val="00BE64AB"/>
    <w:rsid w:val="00BF53F2"/>
    <w:rsid w:val="00C10A55"/>
    <w:rsid w:val="00C14DCD"/>
    <w:rsid w:val="00C24641"/>
    <w:rsid w:val="00C457FC"/>
    <w:rsid w:val="00C76AC9"/>
    <w:rsid w:val="00C83DB0"/>
    <w:rsid w:val="00CB3489"/>
    <w:rsid w:val="00CD000A"/>
    <w:rsid w:val="00CD074C"/>
    <w:rsid w:val="00CD44ED"/>
    <w:rsid w:val="00CD559B"/>
    <w:rsid w:val="00CE6A59"/>
    <w:rsid w:val="00CF2265"/>
    <w:rsid w:val="00D04CA2"/>
    <w:rsid w:val="00D32087"/>
    <w:rsid w:val="00D424CE"/>
    <w:rsid w:val="00D44DA4"/>
    <w:rsid w:val="00D455AF"/>
    <w:rsid w:val="00D528B7"/>
    <w:rsid w:val="00D6411A"/>
    <w:rsid w:val="00D657EB"/>
    <w:rsid w:val="00D80AD6"/>
    <w:rsid w:val="00D8168F"/>
    <w:rsid w:val="00DA01A1"/>
    <w:rsid w:val="00DA280C"/>
    <w:rsid w:val="00DA4476"/>
    <w:rsid w:val="00DB2217"/>
    <w:rsid w:val="00DB2E58"/>
    <w:rsid w:val="00DC5477"/>
    <w:rsid w:val="00DD75AD"/>
    <w:rsid w:val="00DF6A85"/>
    <w:rsid w:val="00E04BD2"/>
    <w:rsid w:val="00E12E4C"/>
    <w:rsid w:val="00E145BE"/>
    <w:rsid w:val="00E153D5"/>
    <w:rsid w:val="00E20CBA"/>
    <w:rsid w:val="00E251DC"/>
    <w:rsid w:val="00E6144A"/>
    <w:rsid w:val="00E73ED2"/>
    <w:rsid w:val="00E81B54"/>
    <w:rsid w:val="00E910C1"/>
    <w:rsid w:val="00E95EEB"/>
    <w:rsid w:val="00EA13AD"/>
    <w:rsid w:val="00EB2B4B"/>
    <w:rsid w:val="00EC1C2E"/>
    <w:rsid w:val="00EC569C"/>
    <w:rsid w:val="00EE7B0B"/>
    <w:rsid w:val="00EF3313"/>
    <w:rsid w:val="00F00B07"/>
    <w:rsid w:val="00F030EB"/>
    <w:rsid w:val="00F032A6"/>
    <w:rsid w:val="00F04957"/>
    <w:rsid w:val="00F2293A"/>
    <w:rsid w:val="00F232FD"/>
    <w:rsid w:val="00F3577C"/>
    <w:rsid w:val="00F41A90"/>
    <w:rsid w:val="00F636AB"/>
    <w:rsid w:val="00F65A21"/>
    <w:rsid w:val="00F77DD9"/>
    <w:rsid w:val="00F91073"/>
    <w:rsid w:val="00F91530"/>
    <w:rsid w:val="00F979D0"/>
    <w:rsid w:val="00FE04BC"/>
    <w:rsid w:val="00FE30E2"/>
    <w:rsid w:val="00FF1307"/>
    <w:rsid w:val="00FF2A93"/>
    <w:rsid w:val="00FF316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2AD"/>
    <w:pPr>
      <w:spacing w:after="0" w:line="240" w:lineRule="auto"/>
    </w:pPr>
  </w:style>
  <w:style w:type="paragraph" w:styleId="ListParagraph">
    <w:name w:val="List Paragraph"/>
    <w:basedOn w:val="Normal"/>
    <w:uiPriority w:val="34"/>
    <w:qFormat/>
    <w:rsid w:val="005165F0"/>
    <w:pPr>
      <w:ind w:left="720"/>
      <w:contextualSpacing/>
    </w:pPr>
  </w:style>
  <w:style w:type="paragraph" w:styleId="Header">
    <w:name w:val="header"/>
    <w:basedOn w:val="Normal"/>
    <w:link w:val="HeaderChar"/>
    <w:uiPriority w:val="99"/>
    <w:unhideWhenUsed/>
    <w:rsid w:val="00C24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41"/>
  </w:style>
  <w:style w:type="paragraph" w:styleId="Footer">
    <w:name w:val="footer"/>
    <w:basedOn w:val="Normal"/>
    <w:link w:val="FooterChar"/>
    <w:uiPriority w:val="99"/>
    <w:semiHidden/>
    <w:unhideWhenUsed/>
    <w:rsid w:val="00C246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4641"/>
  </w:style>
  <w:style w:type="paragraph" w:styleId="ListBullet">
    <w:name w:val="List Bullet"/>
    <w:basedOn w:val="Normal"/>
    <w:uiPriority w:val="99"/>
    <w:unhideWhenUsed/>
    <w:rsid w:val="00BB1DC3"/>
    <w:pPr>
      <w:numPr>
        <w:numId w:val="11"/>
      </w:numPr>
      <w:contextualSpacing/>
    </w:pPr>
    <w:rPr>
      <w:lang w:val="en-US" w:eastAsia="en-US"/>
    </w:rPr>
  </w:style>
</w:styles>
</file>

<file path=word/webSettings.xml><?xml version="1.0" encoding="utf-8"?>
<w:webSettings xmlns:r="http://schemas.openxmlformats.org/officeDocument/2006/relationships" xmlns:w="http://schemas.openxmlformats.org/wordprocessingml/2006/main">
  <w:divs>
    <w:div w:id="145833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DCAC-6A1A-482A-9FE5-7ACD39AE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24</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256</cp:revision>
  <cp:lastPrinted>2018-08-02T08:11:00Z</cp:lastPrinted>
  <dcterms:created xsi:type="dcterms:W3CDTF">2018-07-25T05:59:00Z</dcterms:created>
  <dcterms:modified xsi:type="dcterms:W3CDTF">2018-08-02T09:35:00Z</dcterms:modified>
</cp:coreProperties>
</file>